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334AB0" w:rsidRPr="00F76C2A" w:rsidTr="006E0F42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AB0" w:rsidRPr="00F76C2A" w:rsidRDefault="00334AB0" w:rsidP="006E0F42">
            <w:pPr>
              <w:jc w:val="center"/>
            </w:pPr>
            <w:r w:rsidRPr="00F76C2A">
              <w:t>ИСПОЛНИТЕЛЬНЫЙ КОМИТЕТ ЕЛАБУЖСКОГО МУНИЦИПАЛЬНОГО РАЙОНА</w:t>
            </w:r>
          </w:p>
          <w:p w:rsidR="00334AB0" w:rsidRPr="00F76C2A" w:rsidRDefault="00334AB0" w:rsidP="006E0F42">
            <w:pPr>
              <w:jc w:val="center"/>
              <w:rPr>
                <w:sz w:val="28"/>
                <w:szCs w:val="28"/>
              </w:rPr>
            </w:pPr>
            <w:r w:rsidRPr="00F76C2A"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AB0" w:rsidRPr="00F76C2A" w:rsidRDefault="00334AB0" w:rsidP="006E0F42">
            <w:r>
              <w:rPr>
                <w:noProof/>
              </w:rPr>
              <w:drawing>
                <wp:inline distT="0" distB="0" distL="0" distR="0" wp14:anchorId="6808CC2B" wp14:editId="348D6F2E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AB0" w:rsidRDefault="00334AB0" w:rsidP="006E0F42">
            <w:pPr>
              <w:ind w:left="-123"/>
              <w:jc w:val="center"/>
            </w:pPr>
            <w:proofErr w:type="gramStart"/>
            <w:r w:rsidRPr="00F76C2A">
              <w:t>ТАТАРСТАН  РЕСПУБЛИКАСЫ</w:t>
            </w:r>
            <w:proofErr w:type="gramEnd"/>
            <w:r w:rsidRPr="00F76C2A">
              <w:t xml:space="preserve"> </w:t>
            </w:r>
          </w:p>
          <w:p w:rsidR="00334AB0" w:rsidRPr="00F76C2A" w:rsidRDefault="00334AB0" w:rsidP="006E0F42">
            <w:pPr>
              <w:ind w:left="-123"/>
              <w:jc w:val="center"/>
            </w:pPr>
            <w:proofErr w:type="gramStart"/>
            <w:r w:rsidRPr="00F76C2A">
              <w:t>АЛАБУГА  МУНИЦИПАЛЬ</w:t>
            </w:r>
            <w:proofErr w:type="gramEnd"/>
          </w:p>
          <w:p w:rsidR="00334AB0" w:rsidRPr="00F76C2A" w:rsidRDefault="00334AB0" w:rsidP="006E0F42">
            <w:pPr>
              <w:ind w:left="-123"/>
              <w:jc w:val="center"/>
            </w:pPr>
            <w:r>
              <w:t xml:space="preserve">РАЙОНЫ БАШКАРМА  </w:t>
            </w:r>
            <w:r w:rsidRPr="00F76C2A">
              <w:t xml:space="preserve">  КОМИТЕТЫ</w:t>
            </w:r>
          </w:p>
          <w:p w:rsidR="00334AB0" w:rsidRPr="00F76C2A" w:rsidRDefault="00334AB0" w:rsidP="006E0F42">
            <w:pPr>
              <w:jc w:val="center"/>
              <w:rPr>
                <w:sz w:val="20"/>
                <w:szCs w:val="20"/>
              </w:rPr>
            </w:pPr>
          </w:p>
        </w:tc>
      </w:tr>
      <w:tr w:rsidR="00334AB0" w:rsidRPr="00F76C2A" w:rsidTr="006E0F42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AB0" w:rsidRPr="00F76C2A" w:rsidRDefault="00334AB0" w:rsidP="006E0F42">
            <w:pPr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4AB0" w:rsidRPr="00F76C2A" w:rsidRDefault="00334AB0" w:rsidP="006E0F42">
            <w:pPr>
              <w:rPr>
                <w:noProof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AB0" w:rsidRPr="00F76C2A" w:rsidRDefault="00334AB0" w:rsidP="006E0F42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334AB0" w:rsidRPr="00F76C2A" w:rsidTr="006E0F42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AB0" w:rsidRPr="00F76C2A" w:rsidRDefault="00D8342E" w:rsidP="006E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AB0" w:rsidRPr="00F76C2A" w:rsidRDefault="00334AB0" w:rsidP="006E0F42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AB0" w:rsidRPr="00F76C2A" w:rsidRDefault="00334AB0" w:rsidP="00D8342E">
            <w:pPr>
              <w:ind w:left="-123"/>
              <w:jc w:val="center"/>
              <w:rPr>
                <w:sz w:val="28"/>
                <w:szCs w:val="28"/>
              </w:rPr>
            </w:pPr>
            <w:r w:rsidRPr="00F76C2A">
              <w:rPr>
                <w:sz w:val="28"/>
                <w:szCs w:val="28"/>
              </w:rPr>
              <w:t>№</w:t>
            </w:r>
            <w:r w:rsidR="00D8342E">
              <w:rPr>
                <w:sz w:val="28"/>
                <w:szCs w:val="28"/>
              </w:rPr>
              <w:t xml:space="preserve"> 877</w:t>
            </w:r>
          </w:p>
        </w:tc>
      </w:tr>
    </w:tbl>
    <w:p w:rsidR="00334AB0" w:rsidRDefault="00334AB0" w:rsidP="00334AB0">
      <w:pPr>
        <w:ind w:firstLine="708"/>
        <w:jc w:val="center"/>
        <w:textAlignment w:val="baseline"/>
        <w:outlineLvl w:val="0"/>
        <w:rPr>
          <w:bCs/>
          <w:color w:val="000000"/>
          <w:spacing w:val="-12"/>
          <w:kern w:val="36"/>
          <w:sz w:val="28"/>
          <w:szCs w:val="28"/>
          <w:lang w:val="en-US"/>
        </w:rPr>
      </w:pPr>
    </w:p>
    <w:p w:rsidR="00334AB0" w:rsidRDefault="00334AB0" w:rsidP="00334AB0">
      <w:pPr>
        <w:textAlignment w:val="baseline"/>
        <w:outlineLvl w:val="0"/>
        <w:rPr>
          <w:bCs/>
          <w:color w:val="000000"/>
          <w:spacing w:val="-12"/>
          <w:kern w:val="36"/>
          <w:sz w:val="28"/>
          <w:szCs w:val="28"/>
        </w:rPr>
      </w:pPr>
      <w:r w:rsidRPr="00D5322E">
        <w:rPr>
          <w:bCs/>
          <w:color w:val="000000"/>
          <w:spacing w:val="-12"/>
          <w:kern w:val="36"/>
          <w:sz w:val="28"/>
          <w:szCs w:val="28"/>
        </w:rPr>
        <w:t xml:space="preserve">О </w:t>
      </w:r>
      <w:r>
        <w:rPr>
          <w:bCs/>
          <w:color w:val="000000"/>
          <w:spacing w:val="-12"/>
          <w:kern w:val="36"/>
          <w:sz w:val="28"/>
          <w:szCs w:val="28"/>
        </w:rPr>
        <w:t xml:space="preserve">перечне видов муниципального контроля  </w:t>
      </w:r>
    </w:p>
    <w:p w:rsidR="00334AB0" w:rsidRDefault="00334AB0" w:rsidP="00334AB0">
      <w:pPr>
        <w:textAlignment w:val="baseline"/>
        <w:outlineLvl w:val="0"/>
        <w:rPr>
          <w:bCs/>
          <w:color w:val="000000"/>
          <w:spacing w:val="-12"/>
          <w:kern w:val="36"/>
          <w:sz w:val="28"/>
          <w:szCs w:val="28"/>
        </w:rPr>
      </w:pPr>
      <w:r>
        <w:rPr>
          <w:bCs/>
          <w:color w:val="000000"/>
          <w:spacing w:val="-12"/>
          <w:kern w:val="36"/>
          <w:sz w:val="28"/>
          <w:szCs w:val="28"/>
        </w:rPr>
        <w:t xml:space="preserve">органов местного самоуправления </w:t>
      </w:r>
      <w:r w:rsidRPr="00D5322E">
        <w:rPr>
          <w:bCs/>
          <w:color w:val="000000"/>
          <w:spacing w:val="-12"/>
          <w:kern w:val="36"/>
          <w:sz w:val="28"/>
          <w:szCs w:val="28"/>
        </w:rPr>
        <w:t xml:space="preserve"> </w:t>
      </w:r>
    </w:p>
    <w:p w:rsidR="00334AB0" w:rsidRDefault="00334AB0" w:rsidP="00334AB0">
      <w:pPr>
        <w:textAlignment w:val="baseline"/>
        <w:outlineLvl w:val="0"/>
        <w:rPr>
          <w:bCs/>
          <w:color w:val="000000"/>
          <w:spacing w:val="-12"/>
          <w:kern w:val="36"/>
          <w:sz w:val="28"/>
          <w:szCs w:val="28"/>
        </w:rPr>
      </w:pPr>
      <w:proofErr w:type="spellStart"/>
      <w:r w:rsidRPr="00D5322E">
        <w:rPr>
          <w:bCs/>
          <w:color w:val="000000"/>
          <w:spacing w:val="-12"/>
          <w:kern w:val="36"/>
          <w:sz w:val="28"/>
          <w:szCs w:val="28"/>
        </w:rPr>
        <w:t>Елабужского</w:t>
      </w:r>
      <w:proofErr w:type="spellEnd"/>
      <w:r>
        <w:rPr>
          <w:bCs/>
          <w:color w:val="000000"/>
          <w:spacing w:val="-12"/>
          <w:kern w:val="36"/>
          <w:sz w:val="28"/>
          <w:szCs w:val="28"/>
        </w:rPr>
        <w:t xml:space="preserve"> муниципального района </w:t>
      </w:r>
    </w:p>
    <w:p w:rsidR="00334AB0" w:rsidRDefault="00334AB0" w:rsidP="00334AB0">
      <w:pPr>
        <w:textAlignment w:val="baseline"/>
        <w:outlineLvl w:val="0"/>
        <w:rPr>
          <w:bCs/>
          <w:color w:val="000000"/>
          <w:spacing w:val="-12"/>
          <w:kern w:val="36"/>
          <w:sz w:val="28"/>
          <w:szCs w:val="28"/>
        </w:rPr>
      </w:pPr>
      <w:r>
        <w:rPr>
          <w:bCs/>
          <w:color w:val="000000"/>
          <w:spacing w:val="-12"/>
          <w:kern w:val="36"/>
          <w:sz w:val="28"/>
          <w:szCs w:val="28"/>
        </w:rPr>
        <w:t xml:space="preserve">Республики Татарстан, </w:t>
      </w:r>
    </w:p>
    <w:p w:rsidR="00334AB0" w:rsidRDefault="00334AB0" w:rsidP="00334AB0">
      <w:pPr>
        <w:textAlignment w:val="baseline"/>
        <w:outlineLvl w:val="0"/>
        <w:rPr>
          <w:bCs/>
          <w:color w:val="000000"/>
          <w:spacing w:val="-12"/>
          <w:kern w:val="36"/>
          <w:sz w:val="28"/>
          <w:szCs w:val="28"/>
        </w:rPr>
      </w:pPr>
      <w:r>
        <w:rPr>
          <w:bCs/>
          <w:color w:val="000000"/>
          <w:spacing w:val="-12"/>
          <w:kern w:val="36"/>
          <w:sz w:val="28"/>
          <w:szCs w:val="28"/>
        </w:rPr>
        <w:t>уполномоченных на их осуществление</w:t>
      </w:r>
    </w:p>
    <w:p w:rsidR="008A190C" w:rsidRDefault="008A190C" w:rsidP="002B00AC">
      <w:pPr>
        <w:rPr>
          <w:sz w:val="20"/>
          <w:szCs w:val="20"/>
        </w:rPr>
      </w:pPr>
    </w:p>
    <w:p w:rsidR="00EC72E5" w:rsidRPr="004550A3" w:rsidRDefault="00EC72E5" w:rsidP="00EC72E5">
      <w:pPr>
        <w:rPr>
          <w:b/>
          <w:sz w:val="26"/>
          <w:szCs w:val="26"/>
        </w:rPr>
      </w:pPr>
    </w:p>
    <w:p w:rsidR="00EC72E5" w:rsidRDefault="00EC72E5" w:rsidP="00334AB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34AB0">
        <w:rPr>
          <w:sz w:val="28"/>
          <w:szCs w:val="28"/>
        </w:rPr>
        <w:t xml:space="preserve">В соответствии с федеральными законами </w:t>
      </w:r>
      <w:hyperlink r:id="rId6" w:history="1">
        <w:r w:rsidRPr="00334AB0">
          <w:rPr>
            <w:rStyle w:val="a6"/>
            <w:color w:val="auto"/>
            <w:sz w:val="28"/>
            <w:szCs w:val="28"/>
          </w:rPr>
          <w:t>от 6 октября 2003 года N 131-ФЗ</w:t>
        </w:r>
      </w:hyperlink>
      <w:r w:rsidRPr="00334AB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DD1899" w:rsidRPr="00334AB0">
        <w:rPr>
          <w:sz w:val="28"/>
          <w:szCs w:val="28"/>
        </w:rPr>
        <w:t xml:space="preserve">от </w:t>
      </w:r>
      <w:hyperlink r:id="rId7" w:history="1">
        <w:r w:rsidRPr="00334AB0">
          <w:rPr>
            <w:rStyle w:val="a6"/>
            <w:color w:val="auto"/>
            <w:sz w:val="28"/>
            <w:szCs w:val="28"/>
          </w:rPr>
          <w:t>26</w:t>
        </w:r>
      </w:hyperlink>
      <w:r w:rsidRPr="00334AB0">
        <w:rPr>
          <w:sz w:val="28"/>
          <w:szCs w:val="28"/>
        </w:rPr>
        <w:t xml:space="preserve"> декабря 2008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обеспечения информационной открытости деятельности органов местного самоуправления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Исполнительный комитет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   </w:t>
      </w:r>
    </w:p>
    <w:p w:rsidR="00334AB0" w:rsidRDefault="00334AB0" w:rsidP="00334AB0">
      <w:pPr>
        <w:spacing w:line="276" w:lineRule="auto"/>
        <w:ind w:left="1416" w:firstLine="708"/>
        <w:jc w:val="both"/>
        <w:rPr>
          <w:sz w:val="28"/>
          <w:szCs w:val="28"/>
        </w:rPr>
      </w:pPr>
    </w:p>
    <w:p w:rsidR="00334AB0" w:rsidRPr="00334AB0" w:rsidRDefault="00334AB0" w:rsidP="00334AB0">
      <w:pPr>
        <w:spacing w:line="276" w:lineRule="auto"/>
        <w:ind w:left="2124" w:firstLine="708"/>
        <w:jc w:val="both"/>
        <w:rPr>
          <w:sz w:val="28"/>
          <w:szCs w:val="28"/>
        </w:rPr>
      </w:pPr>
      <w:r w:rsidRPr="00334AB0">
        <w:rPr>
          <w:sz w:val="28"/>
          <w:szCs w:val="28"/>
        </w:rPr>
        <w:t>ПОСТАНОВЛЯЕТ:</w:t>
      </w:r>
    </w:p>
    <w:p w:rsidR="00334AB0" w:rsidRPr="00334AB0" w:rsidRDefault="00334AB0" w:rsidP="00334AB0">
      <w:pPr>
        <w:spacing w:line="276" w:lineRule="auto"/>
        <w:ind w:firstLine="708"/>
        <w:jc w:val="both"/>
        <w:rPr>
          <w:sz w:val="28"/>
          <w:szCs w:val="28"/>
        </w:rPr>
      </w:pPr>
    </w:p>
    <w:p w:rsidR="00EC72E5" w:rsidRPr="00334AB0" w:rsidRDefault="00EC72E5" w:rsidP="00334AB0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2"/>
      <w:r w:rsidRPr="00334AB0">
        <w:rPr>
          <w:sz w:val="28"/>
          <w:szCs w:val="28"/>
        </w:rPr>
        <w:t xml:space="preserve">1.Утвердить Порядок ведения перечня видов муниципального контроля и органов местного самоуправления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уполномоченных на их осуществление (Приложение № 1).</w:t>
      </w:r>
    </w:p>
    <w:p w:rsidR="00EC72E5" w:rsidRPr="00334AB0" w:rsidRDefault="00EC72E5" w:rsidP="00334AB0">
      <w:pPr>
        <w:spacing w:line="276" w:lineRule="auto"/>
        <w:ind w:firstLine="708"/>
        <w:jc w:val="both"/>
        <w:rPr>
          <w:sz w:val="28"/>
          <w:szCs w:val="28"/>
        </w:rPr>
      </w:pPr>
      <w:r w:rsidRPr="00334AB0">
        <w:rPr>
          <w:sz w:val="28"/>
          <w:szCs w:val="28"/>
        </w:rPr>
        <w:t xml:space="preserve">2.Утвердить перечень видов муниципального контроля и органов местного самоуправления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уполномоченных на их осуществление (Приложение № 2).</w:t>
      </w:r>
    </w:p>
    <w:p w:rsidR="00EC72E5" w:rsidRPr="00334AB0" w:rsidRDefault="00EC72E5" w:rsidP="00334AB0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34AB0">
        <w:rPr>
          <w:sz w:val="28"/>
          <w:szCs w:val="28"/>
        </w:rPr>
        <w:t>3.Утвердить</w:t>
      </w:r>
      <w:r w:rsidRPr="00334AB0">
        <w:rPr>
          <w:color w:val="000000"/>
          <w:sz w:val="28"/>
          <w:szCs w:val="28"/>
        </w:rPr>
        <w:t xml:space="preserve"> перечень показателей результативности и эффективности осуществления муниципального контроля (Приложение № 3).</w:t>
      </w:r>
    </w:p>
    <w:bookmarkEnd w:id="0"/>
    <w:p w:rsidR="00EC72E5" w:rsidRPr="00334AB0" w:rsidRDefault="00EC72E5" w:rsidP="00334AB0">
      <w:pPr>
        <w:spacing w:line="276" w:lineRule="auto"/>
        <w:ind w:firstLine="708"/>
        <w:jc w:val="both"/>
        <w:rPr>
          <w:sz w:val="28"/>
          <w:szCs w:val="28"/>
        </w:rPr>
      </w:pPr>
      <w:r w:rsidRPr="00334AB0">
        <w:rPr>
          <w:sz w:val="28"/>
          <w:szCs w:val="28"/>
        </w:rPr>
        <w:t xml:space="preserve">4.Опубликовать настоящее постановление на официальном сайте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Татарстан.</w:t>
      </w:r>
    </w:p>
    <w:p w:rsidR="00EC72E5" w:rsidRPr="00334AB0" w:rsidRDefault="00EC72E5" w:rsidP="00334AB0">
      <w:pPr>
        <w:spacing w:line="276" w:lineRule="auto"/>
        <w:ind w:firstLine="708"/>
        <w:jc w:val="both"/>
        <w:rPr>
          <w:sz w:val="28"/>
          <w:szCs w:val="28"/>
        </w:rPr>
      </w:pPr>
      <w:r w:rsidRPr="00334AB0">
        <w:rPr>
          <w:sz w:val="28"/>
          <w:szCs w:val="28"/>
        </w:rPr>
        <w:t xml:space="preserve">5.Контроль за исполнением настоящего постановления </w:t>
      </w:r>
      <w:r w:rsidRPr="005E29CF">
        <w:rPr>
          <w:sz w:val="28"/>
          <w:szCs w:val="28"/>
        </w:rPr>
        <w:t>оставляю за собой.</w:t>
      </w:r>
    </w:p>
    <w:p w:rsidR="00EC72E5" w:rsidRPr="004550A3" w:rsidRDefault="00EC72E5" w:rsidP="00334AB0">
      <w:pPr>
        <w:spacing w:line="276" w:lineRule="auto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334AB0" w:rsidRPr="00334AB0" w:rsidTr="00334AB0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334AB0" w:rsidRDefault="00334AB0" w:rsidP="00AF7F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334AB0" w:rsidRDefault="00334AB0" w:rsidP="00AF7F2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2E5" w:rsidRPr="00334AB0" w:rsidRDefault="00334AB0" w:rsidP="00EC72E5">
      <w:pPr>
        <w:rPr>
          <w:sz w:val="28"/>
          <w:szCs w:val="28"/>
        </w:rPr>
      </w:pPr>
      <w:r w:rsidRPr="00334AB0">
        <w:rPr>
          <w:sz w:val="28"/>
          <w:szCs w:val="28"/>
        </w:rPr>
        <w:t>Руководитель</w:t>
      </w:r>
      <w:r w:rsidRPr="00334AB0">
        <w:rPr>
          <w:sz w:val="28"/>
          <w:szCs w:val="28"/>
        </w:rPr>
        <w:tab/>
      </w:r>
      <w:r w:rsidRPr="00334AB0">
        <w:rPr>
          <w:sz w:val="28"/>
          <w:szCs w:val="28"/>
        </w:rPr>
        <w:tab/>
      </w:r>
      <w:r w:rsidRPr="00334AB0">
        <w:rPr>
          <w:sz w:val="28"/>
          <w:szCs w:val="28"/>
        </w:rPr>
        <w:tab/>
      </w:r>
      <w:r w:rsidRPr="00334AB0">
        <w:rPr>
          <w:sz w:val="28"/>
          <w:szCs w:val="28"/>
        </w:rPr>
        <w:tab/>
      </w:r>
      <w:r w:rsidRPr="00334AB0">
        <w:rPr>
          <w:sz w:val="28"/>
          <w:szCs w:val="28"/>
        </w:rPr>
        <w:tab/>
      </w:r>
      <w:r w:rsidRPr="00334AB0">
        <w:rPr>
          <w:sz w:val="28"/>
          <w:szCs w:val="28"/>
        </w:rPr>
        <w:tab/>
      </w:r>
      <w:r w:rsidRPr="00334AB0">
        <w:rPr>
          <w:sz w:val="28"/>
          <w:szCs w:val="28"/>
        </w:rPr>
        <w:tab/>
      </w:r>
      <w:r w:rsidRPr="00334AB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34AB0">
        <w:rPr>
          <w:sz w:val="28"/>
          <w:szCs w:val="28"/>
        </w:rPr>
        <w:t>Р.С.Хайруллин</w:t>
      </w:r>
      <w:proofErr w:type="spellEnd"/>
    </w:p>
    <w:p w:rsidR="00EC72E5" w:rsidRPr="004550A3" w:rsidRDefault="00EC72E5" w:rsidP="00EC72E5">
      <w:pPr>
        <w:rPr>
          <w:sz w:val="26"/>
          <w:szCs w:val="26"/>
        </w:rPr>
      </w:pPr>
    </w:p>
    <w:p w:rsidR="00EC72E5" w:rsidRPr="00334AB0" w:rsidRDefault="00334AB0" w:rsidP="00334AB0">
      <w:pPr>
        <w:ind w:left="4956"/>
        <w:rPr>
          <w:rStyle w:val="a7"/>
          <w:b w:val="0"/>
          <w:bCs/>
          <w:color w:val="auto"/>
        </w:rPr>
      </w:pPr>
      <w:r w:rsidRPr="00334AB0">
        <w:rPr>
          <w:rStyle w:val="a7"/>
          <w:b w:val="0"/>
          <w:bCs/>
          <w:color w:val="auto"/>
        </w:rPr>
        <w:lastRenderedPageBreak/>
        <w:t>П</w:t>
      </w:r>
      <w:r w:rsidR="00EC72E5" w:rsidRPr="00334AB0">
        <w:rPr>
          <w:rStyle w:val="a7"/>
          <w:b w:val="0"/>
          <w:bCs/>
          <w:color w:val="auto"/>
        </w:rPr>
        <w:t>риложение</w:t>
      </w:r>
      <w:r w:rsidRPr="00334AB0">
        <w:rPr>
          <w:rStyle w:val="a7"/>
          <w:b w:val="0"/>
          <w:bCs/>
          <w:color w:val="auto"/>
        </w:rPr>
        <w:t xml:space="preserve"> №</w:t>
      </w:r>
      <w:r w:rsidR="00EC72E5" w:rsidRPr="00334AB0">
        <w:rPr>
          <w:rStyle w:val="a7"/>
          <w:b w:val="0"/>
          <w:bCs/>
          <w:color w:val="auto"/>
        </w:rPr>
        <w:t> 1</w:t>
      </w:r>
      <w:r w:rsidR="00EC72E5" w:rsidRPr="00334AB0">
        <w:rPr>
          <w:rStyle w:val="a7"/>
          <w:b w:val="0"/>
          <w:bCs/>
          <w:color w:val="auto"/>
        </w:rPr>
        <w:br/>
        <w:t xml:space="preserve">к </w:t>
      </w:r>
      <w:hyperlink w:anchor="sub_1" w:history="1">
        <w:r w:rsidR="00EC72E5" w:rsidRPr="00334AB0">
          <w:rPr>
            <w:rStyle w:val="a6"/>
            <w:color w:val="auto"/>
          </w:rPr>
          <w:t>постановлению</w:t>
        </w:r>
      </w:hyperlink>
      <w:r w:rsidR="00EC72E5" w:rsidRPr="00334AB0">
        <w:rPr>
          <w:rStyle w:val="a7"/>
          <w:b w:val="0"/>
          <w:bCs/>
          <w:color w:val="auto"/>
        </w:rPr>
        <w:t xml:space="preserve"> Исполнительного</w:t>
      </w:r>
      <w:r w:rsidR="00EC72E5" w:rsidRPr="00334AB0">
        <w:rPr>
          <w:rStyle w:val="a7"/>
          <w:b w:val="0"/>
          <w:bCs/>
          <w:color w:val="auto"/>
        </w:rPr>
        <w:br/>
        <w:t xml:space="preserve">комитета </w:t>
      </w:r>
      <w:proofErr w:type="spellStart"/>
      <w:r w:rsidR="00EC72E5" w:rsidRPr="00334AB0">
        <w:rPr>
          <w:rStyle w:val="a7"/>
          <w:b w:val="0"/>
          <w:bCs/>
          <w:color w:val="auto"/>
        </w:rPr>
        <w:t>Елабужского</w:t>
      </w:r>
      <w:proofErr w:type="spellEnd"/>
      <w:r w:rsidR="00EC72E5" w:rsidRPr="00334AB0">
        <w:rPr>
          <w:rStyle w:val="a7"/>
          <w:b w:val="0"/>
          <w:bCs/>
          <w:color w:val="auto"/>
        </w:rPr>
        <w:t xml:space="preserve"> муниципального района </w:t>
      </w:r>
    </w:p>
    <w:p w:rsidR="00EC72E5" w:rsidRPr="00334AB0" w:rsidRDefault="00DD1899" w:rsidP="00334AB0">
      <w:pPr>
        <w:ind w:left="4956"/>
      </w:pPr>
      <w:r w:rsidRPr="00334AB0">
        <w:rPr>
          <w:rStyle w:val="a7"/>
          <w:b w:val="0"/>
          <w:bCs/>
          <w:color w:val="auto"/>
        </w:rPr>
        <w:t xml:space="preserve">от </w:t>
      </w:r>
      <w:r w:rsidR="00D8342E">
        <w:rPr>
          <w:rStyle w:val="a7"/>
          <w:b w:val="0"/>
          <w:bCs/>
          <w:color w:val="auto"/>
        </w:rPr>
        <w:t xml:space="preserve">31 мая </w:t>
      </w:r>
      <w:r w:rsidR="00EC72E5" w:rsidRPr="00334AB0">
        <w:rPr>
          <w:rStyle w:val="a7"/>
          <w:b w:val="0"/>
          <w:bCs/>
          <w:color w:val="auto"/>
        </w:rPr>
        <w:t>2019 г. №</w:t>
      </w:r>
      <w:r w:rsidR="00D8342E">
        <w:rPr>
          <w:rStyle w:val="a7"/>
          <w:b w:val="0"/>
          <w:bCs/>
          <w:color w:val="auto"/>
        </w:rPr>
        <w:t>877</w:t>
      </w:r>
    </w:p>
    <w:p w:rsidR="00EC72E5" w:rsidRPr="00334AB0" w:rsidRDefault="00EC72E5" w:rsidP="00EC72E5">
      <w:pPr>
        <w:rPr>
          <w:sz w:val="26"/>
          <w:szCs w:val="26"/>
        </w:rPr>
      </w:pPr>
    </w:p>
    <w:p w:rsidR="00EC72E5" w:rsidRPr="004550A3" w:rsidRDefault="00EC72E5" w:rsidP="00EC72E5">
      <w:pPr>
        <w:rPr>
          <w:sz w:val="26"/>
          <w:szCs w:val="26"/>
        </w:rPr>
      </w:pPr>
    </w:p>
    <w:p w:rsidR="00C02620" w:rsidRDefault="00EC72E5" w:rsidP="00EC72E5">
      <w:pPr>
        <w:jc w:val="center"/>
        <w:rPr>
          <w:sz w:val="28"/>
          <w:szCs w:val="28"/>
        </w:rPr>
      </w:pPr>
      <w:r w:rsidRPr="00334AB0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</w:t>
      </w:r>
    </w:p>
    <w:p w:rsidR="00EC72E5" w:rsidRPr="00334AB0" w:rsidRDefault="00EC72E5" w:rsidP="00EC72E5">
      <w:pPr>
        <w:jc w:val="center"/>
        <w:rPr>
          <w:sz w:val="28"/>
          <w:szCs w:val="28"/>
        </w:rPr>
      </w:pPr>
      <w:r w:rsidRPr="00334AB0">
        <w:rPr>
          <w:sz w:val="28"/>
          <w:szCs w:val="28"/>
        </w:rPr>
        <w:t>уполномоченных на их осуществление</w:t>
      </w:r>
    </w:p>
    <w:p w:rsidR="00EC72E5" w:rsidRPr="00334AB0" w:rsidRDefault="00EC72E5" w:rsidP="00EC72E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1"/>
      <w:r w:rsidRPr="00334AB0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EC72E5" w:rsidRPr="00334AB0" w:rsidRDefault="00EC72E5" w:rsidP="00EC72E5">
      <w:pPr>
        <w:jc w:val="both"/>
        <w:rPr>
          <w:sz w:val="28"/>
          <w:szCs w:val="28"/>
        </w:rPr>
      </w:pP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2" w:name="sub_211"/>
      <w:r w:rsidRPr="00334AB0">
        <w:rPr>
          <w:sz w:val="28"/>
          <w:szCs w:val="28"/>
        </w:rPr>
        <w:t xml:space="preserve">1.1.Настоящий порядок разработан в соответствии с федеральными законами </w:t>
      </w:r>
      <w:hyperlink r:id="rId8" w:history="1">
        <w:r w:rsidRPr="00334AB0">
          <w:rPr>
            <w:rStyle w:val="a6"/>
            <w:color w:val="auto"/>
            <w:sz w:val="28"/>
            <w:szCs w:val="28"/>
          </w:rPr>
          <w:t>от 06.10.2003 N 131-ФЗ</w:t>
        </w:r>
      </w:hyperlink>
      <w:r w:rsidRPr="00334AB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334AB0">
          <w:rPr>
            <w:rStyle w:val="a6"/>
            <w:color w:val="auto"/>
            <w:sz w:val="28"/>
            <w:szCs w:val="28"/>
          </w:rPr>
          <w:t>от 26.12.2008 N 294-ФЗ</w:t>
        </w:r>
      </w:hyperlink>
      <w:r w:rsidRPr="00334AB0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отношения, возникающие при формировании и ведении перечня видов муниципального контроля и органов местного самоуправления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уполномоченных на их осуществление (далее по тексту-Перечень).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3" w:name="sub_212"/>
      <w:bookmarkEnd w:id="2"/>
      <w:r w:rsidRPr="00334AB0">
        <w:rPr>
          <w:sz w:val="28"/>
          <w:szCs w:val="28"/>
        </w:rPr>
        <w:t>1.2.Формирование и ведение Перечня осуществляются в соответствии с принципами:</w:t>
      </w:r>
    </w:p>
    <w:bookmarkEnd w:id="3"/>
    <w:p w:rsidR="00EC72E5" w:rsidRPr="00334AB0" w:rsidRDefault="00EC72E5" w:rsidP="00EC72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AB0">
        <w:rPr>
          <w:sz w:val="28"/>
          <w:szCs w:val="28"/>
        </w:rPr>
        <w:t>единства требований к сведениям о видах муниципального контроля, подлежащим включению в Перечень;</w:t>
      </w:r>
    </w:p>
    <w:p w:rsidR="00EC72E5" w:rsidRPr="00334AB0" w:rsidRDefault="00EC72E5" w:rsidP="00EC72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AB0">
        <w:rPr>
          <w:sz w:val="28"/>
          <w:szCs w:val="28"/>
        </w:rPr>
        <w:t>достоверности и своевременной актуализации сведений, содержащихся в Перечне;</w:t>
      </w:r>
    </w:p>
    <w:p w:rsidR="00EC72E5" w:rsidRPr="00334AB0" w:rsidRDefault="00EC72E5" w:rsidP="00EC72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AB0">
        <w:rPr>
          <w:sz w:val="28"/>
          <w:szCs w:val="28"/>
        </w:rPr>
        <w:t>открытости и доступности информации, содержащейся в Перечне.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4" w:name="sub_213"/>
      <w:r w:rsidRPr="00334AB0">
        <w:rPr>
          <w:sz w:val="28"/>
          <w:szCs w:val="28"/>
        </w:rPr>
        <w:t xml:space="preserve">1.3.Основаниями для включения в Перечень сведений о видах муниципального контроля и органах местного самоуправления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уполномоченных на их осуществление, являются нормативные правовые акты, устанавливающие полномочия органов местного самоуправления по осуществлению муниципального контроля или изменяющие порядок и (или) условия его осуществления.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5" w:name="sub_214"/>
      <w:bookmarkEnd w:id="4"/>
      <w:r w:rsidRPr="00334AB0">
        <w:rPr>
          <w:sz w:val="28"/>
          <w:szCs w:val="28"/>
        </w:rPr>
        <w:t xml:space="preserve">1.4.Перечень утверждается постановлением Исполнительного комитета </w:t>
      </w:r>
      <w:proofErr w:type="spellStart"/>
      <w:r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 и размещается на официальном сайте </w:t>
      </w:r>
      <w:proofErr w:type="spellStart"/>
      <w:r w:rsidR="00821F77"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Татарстан.</w:t>
      </w:r>
    </w:p>
    <w:bookmarkEnd w:id="5"/>
    <w:p w:rsidR="00EC72E5" w:rsidRPr="00334AB0" w:rsidRDefault="00EC72E5" w:rsidP="00EC72E5">
      <w:pPr>
        <w:jc w:val="both"/>
        <w:rPr>
          <w:sz w:val="28"/>
          <w:szCs w:val="28"/>
        </w:rPr>
      </w:pPr>
    </w:p>
    <w:p w:rsidR="00EC72E5" w:rsidRPr="00334AB0" w:rsidRDefault="00EC72E5" w:rsidP="00EC72E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2"/>
      <w:r w:rsidRPr="00334AB0">
        <w:rPr>
          <w:rFonts w:ascii="Times New Roman" w:hAnsi="Times New Roman" w:cs="Times New Roman"/>
          <w:color w:val="auto"/>
          <w:sz w:val="28"/>
          <w:szCs w:val="28"/>
        </w:rPr>
        <w:t>II. Структура, порядок формирования и ведения Перечня</w:t>
      </w:r>
    </w:p>
    <w:bookmarkEnd w:id="6"/>
    <w:p w:rsidR="00EC72E5" w:rsidRPr="00334AB0" w:rsidRDefault="00EC72E5" w:rsidP="00EC72E5">
      <w:pPr>
        <w:jc w:val="both"/>
        <w:rPr>
          <w:sz w:val="28"/>
          <w:szCs w:val="28"/>
        </w:rPr>
      </w:pP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7" w:name="sub_221"/>
      <w:r w:rsidRPr="00334AB0">
        <w:rPr>
          <w:sz w:val="28"/>
          <w:szCs w:val="28"/>
        </w:rPr>
        <w:t>2.1. В Перечень включаются следующие сведения:</w:t>
      </w:r>
    </w:p>
    <w:p w:rsidR="00EC72E5" w:rsidRPr="00334AB0" w:rsidRDefault="00EC72E5" w:rsidP="00EC72E5">
      <w:pPr>
        <w:jc w:val="both"/>
        <w:rPr>
          <w:sz w:val="28"/>
          <w:szCs w:val="28"/>
        </w:rPr>
      </w:pPr>
      <w:bookmarkStart w:id="8" w:name="sub_22101"/>
      <w:bookmarkEnd w:id="7"/>
      <w:r w:rsidRPr="00334AB0">
        <w:rPr>
          <w:sz w:val="28"/>
          <w:szCs w:val="28"/>
        </w:rPr>
        <w:t xml:space="preserve">1)наименование вида муниципального контроля, осуществляемого органами местного самоуправления </w:t>
      </w:r>
      <w:proofErr w:type="spellStart"/>
      <w:r w:rsidR="00821F77"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района;</w:t>
      </w:r>
    </w:p>
    <w:p w:rsidR="00EC72E5" w:rsidRPr="00334AB0" w:rsidRDefault="00EC72E5" w:rsidP="00EC72E5">
      <w:pPr>
        <w:jc w:val="both"/>
        <w:rPr>
          <w:sz w:val="28"/>
          <w:szCs w:val="28"/>
        </w:rPr>
      </w:pPr>
      <w:bookmarkStart w:id="9" w:name="sub_22102"/>
      <w:bookmarkEnd w:id="8"/>
      <w:r w:rsidRPr="00334AB0">
        <w:rPr>
          <w:sz w:val="28"/>
          <w:szCs w:val="28"/>
        </w:rPr>
        <w:t xml:space="preserve">2)наименование органов местного самоуправления </w:t>
      </w:r>
      <w:proofErr w:type="spellStart"/>
      <w:r w:rsidR="00821F77"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наделенных полномочиями по осуществлению соответствующего вида муниципального контроля, их место нахождения, телефон;</w:t>
      </w:r>
    </w:p>
    <w:p w:rsidR="00EC72E5" w:rsidRPr="00334AB0" w:rsidRDefault="00EC72E5" w:rsidP="00334AB0">
      <w:pPr>
        <w:jc w:val="both"/>
        <w:rPr>
          <w:sz w:val="28"/>
          <w:szCs w:val="28"/>
        </w:rPr>
      </w:pPr>
      <w:bookmarkStart w:id="10" w:name="sub_22103"/>
      <w:bookmarkEnd w:id="9"/>
      <w:r w:rsidRPr="00334AB0">
        <w:rPr>
          <w:sz w:val="28"/>
          <w:szCs w:val="28"/>
        </w:rPr>
        <w:lastRenderedPageBreak/>
        <w:t>3)наименование и реквизиты нормативного правового акта Российской Федерации, Республики Татарстан, муниципального нормативного правового акта, устанавливающего полномочия органа местного самоуправления по осуществлению муниципального контроля</w:t>
      </w:r>
      <w:bookmarkStart w:id="11" w:name="sub_22104"/>
      <w:bookmarkEnd w:id="10"/>
      <w:r w:rsidRPr="00334AB0">
        <w:rPr>
          <w:sz w:val="28"/>
          <w:szCs w:val="28"/>
        </w:rPr>
        <w:t>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2" w:name="sub_222"/>
      <w:bookmarkEnd w:id="11"/>
      <w:r w:rsidRPr="00334AB0">
        <w:rPr>
          <w:sz w:val="28"/>
          <w:szCs w:val="28"/>
        </w:rPr>
        <w:t xml:space="preserve">2.2.Ведение Перечня осуществляется отделом </w:t>
      </w:r>
      <w:r w:rsidR="00821F77" w:rsidRPr="00334AB0">
        <w:rPr>
          <w:sz w:val="28"/>
          <w:szCs w:val="28"/>
        </w:rPr>
        <w:t xml:space="preserve">муниципального контроля Исполнительного комитета </w:t>
      </w:r>
      <w:proofErr w:type="spellStart"/>
      <w:r w:rsidR="00821F77"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 (далее - Уполномоченный орган).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3" w:name="sub_223"/>
      <w:bookmarkEnd w:id="12"/>
      <w:r w:rsidRPr="00334AB0">
        <w:rPr>
          <w:sz w:val="28"/>
          <w:szCs w:val="28"/>
        </w:rPr>
        <w:t xml:space="preserve">2.3.Обязанность по обеспечению актуального состояния сведений, содержащихся в Перечне, возлагается на орган местного самоуправления </w:t>
      </w:r>
      <w:proofErr w:type="spellStart"/>
      <w:r w:rsidR="00821F77"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Татарстан, уполномоченный на осуществление соответствующего вида муниципального контроля (далее - Орган).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4" w:name="sub_224"/>
      <w:bookmarkEnd w:id="13"/>
      <w:r w:rsidRPr="00334AB0">
        <w:rPr>
          <w:sz w:val="28"/>
          <w:szCs w:val="28"/>
        </w:rPr>
        <w:t>2.4.В целях обеспечения актуального состояния сведений, содержащихся в Перечне, Орган в течение одного рабочего дня с момента направления на согласование проекта нормативно-правового акта, устанавливающего (изменяющего) осуществление соответствующего вида муниципального контроля, обеспечивает информирование Уполномоченного органа в письменном виде.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5" w:name="sub_225"/>
      <w:bookmarkEnd w:id="14"/>
      <w:r w:rsidRPr="00334AB0">
        <w:rPr>
          <w:sz w:val="28"/>
          <w:szCs w:val="28"/>
        </w:rPr>
        <w:t xml:space="preserve">2.5.При изменении сведений об объектах учета, указанных в </w:t>
      </w:r>
      <w:hyperlink w:anchor="sub_221" w:history="1">
        <w:r w:rsidRPr="00334AB0">
          <w:rPr>
            <w:rStyle w:val="a6"/>
            <w:color w:val="auto"/>
            <w:sz w:val="28"/>
            <w:szCs w:val="28"/>
          </w:rPr>
          <w:t>пункте 2.1</w:t>
        </w:r>
      </w:hyperlink>
      <w:r w:rsidRPr="00334AB0">
        <w:rPr>
          <w:sz w:val="28"/>
          <w:szCs w:val="28"/>
        </w:rPr>
        <w:t xml:space="preserve"> настоящего Порядка, Орган в течение трех рабочих дней со дня изменения соответствующих сведений направляет в Уполномоченный орган заявку о внесении изменений в Перечень с указанием правовых оснований предлагаемых изменений.</w:t>
      </w:r>
    </w:p>
    <w:bookmarkEnd w:id="15"/>
    <w:p w:rsidR="00EC72E5" w:rsidRPr="00334AB0" w:rsidRDefault="00EC72E5" w:rsidP="00EC72E5">
      <w:pPr>
        <w:jc w:val="both"/>
        <w:rPr>
          <w:sz w:val="28"/>
          <w:szCs w:val="28"/>
        </w:rPr>
      </w:pPr>
      <w:r w:rsidRPr="00334AB0">
        <w:rPr>
          <w:sz w:val="28"/>
          <w:szCs w:val="28"/>
        </w:rPr>
        <w:t xml:space="preserve">К заявке прикладывается электронная версия актуального текста административного регламента, устанавливающего осуществление соответствующего вида муниципального контроля, в формате </w:t>
      </w:r>
      <w:proofErr w:type="spellStart"/>
      <w:r w:rsidRPr="00334AB0">
        <w:rPr>
          <w:sz w:val="28"/>
          <w:szCs w:val="28"/>
        </w:rPr>
        <w:t>Word</w:t>
      </w:r>
      <w:proofErr w:type="spellEnd"/>
      <w:r w:rsidRPr="00334AB0">
        <w:rPr>
          <w:sz w:val="28"/>
          <w:szCs w:val="28"/>
        </w:rPr>
        <w:t xml:space="preserve"> в одном файле.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6" w:name="sub_226"/>
      <w:r w:rsidRPr="00334AB0">
        <w:rPr>
          <w:sz w:val="28"/>
          <w:szCs w:val="28"/>
        </w:rPr>
        <w:t>2.6.Уполномоченный орган в течение трех рабочих дней с момента получения заявки осуществляет подготовку нормативно-правового акта о внесении соответствующих изменений в Перечень.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7" w:name="sub_227"/>
      <w:bookmarkEnd w:id="16"/>
      <w:r w:rsidRPr="00334AB0">
        <w:rPr>
          <w:sz w:val="28"/>
          <w:szCs w:val="28"/>
        </w:rPr>
        <w:t xml:space="preserve">2.7.После вступления нормативно-правового акта, указанного в </w:t>
      </w:r>
      <w:hyperlink w:anchor="sub_226" w:history="1">
        <w:r w:rsidRPr="00334AB0">
          <w:rPr>
            <w:rStyle w:val="a6"/>
            <w:color w:val="auto"/>
            <w:sz w:val="28"/>
            <w:szCs w:val="28"/>
          </w:rPr>
          <w:t>пункте 2.6</w:t>
        </w:r>
      </w:hyperlink>
      <w:r w:rsidRPr="00334AB0">
        <w:rPr>
          <w:sz w:val="28"/>
          <w:szCs w:val="28"/>
        </w:rPr>
        <w:t xml:space="preserve"> настоящего Порядка, в законную силу Уполномоченный орган направляет обновленный Перечень  для размещения на официальном сайте </w:t>
      </w:r>
      <w:proofErr w:type="spellStart"/>
      <w:r w:rsidR="00821F77" w:rsidRPr="00334AB0">
        <w:rPr>
          <w:sz w:val="28"/>
          <w:szCs w:val="28"/>
        </w:rPr>
        <w:t>Елабужского</w:t>
      </w:r>
      <w:proofErr w:type="spellEnd"/>
      <w:r w:rsidRPr="00334AB0">
        <w:rPr>
          <w:sz w:val="28"/>
          <w:szCs w:val="28"/>
        </w:rPr>
        <w:t xml:space="preserve"> муниципального района Республики Татарстан.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8" w:name="sub_229"/>
      <w:bookmarkEnd w:id="17"/>
      <w:r w:rsidRPr="00334AB0">
        <w:rPr>
          <w:sz w:val="28"/>
          <w:szCs w:val="28"/>
        </w:rPr>
        <w:t>2.8.При признании утратившим силу федерального закона (иного нормативного правового акта), которым предусмотрено осуществление муниципального контроля, Орган в течение трех рабочих дней со дня признания утратившим силу федерального закона (иного нормативного правового акта), которым предусмотрено осуществление муниципального контроля, письменно извещает об этом Уполномоченный орган.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19" w:name="sub_2210"/>
      <w:bookmarkEnd w:id="18"/>
      <w:r w:rsidRPr="00334AB0">
        <w:rPr>
          <w:sz w:val="28"/>
          <w:szCs w:val="28"/>
        </w:rPr>
        <w:t xml:space="preserve">2.9.Уполномоченный орган в течение трех рабочих дней после получения извещения, указанного в </w:t>
      </w:r>
      <w:hyperlink w:anchor="sub_229" w:history="1">
        <w:r w:rsidRPr="00334AB0">
          <w:rPr>
            <w:rStyle w:val="a6"/>
            <w:color w:val="auto"/>
            <w:sz w:val="28"/>
            <w:szCs w:val="28"/>
          </w:rPr>
          <w:t>пункте 2.</w:t>
        </w:r>
      </w:hyperlink>
      <w:r w:rsidRPr="00334AB0">
        <w:rPr>
          <w:sz w:val="28"/>
          <w:szCs w:val="28"/>
        </w:rPr>
        <w:t>8 настоящего Порядка, осуществляет подготовку нормативно-правового акта о внесении соответствующих изменений в Перечень с целью исключения объекта учета из Перечня.</w:t>
      </w:r>
    </w:p>
    <w:p w:rsidR="00EC72E5" w:rsidRPr="00334AB0" w:rsidRDefault="00EC72E5" w:rsidP="00334AB0">
      <w:pPr>
        <w:ind w:firstLine="708"/>
        <w:jc w:val="both"/>
        <w:rPr>
          <w:sz w:val="28"/>
          <w:szCs w:val="28"/>
        </w:rPr>
      </w:pPr>
      <w:bookmarkStart w:id="20" w:name="sub_2211"/>
      <w:bookmarkEnd w:id="19"/>
      <w:r w:rsidRPr="00334AB0">
        <w:rPr>
          <w:sz w:val="28"/>
          <w:szCs w:val="28"/>
        </w:rPr>
        <w:t>2.10.Регистрационный номер исключенного из Перечня объекта учета в дальнейшем не используется.</w:t>
      </w:r>
    </w:p>
    <w:bookmarkEnd w:id="20"/>
    <w:p w:rsidR="00EC72E5" w:rsidRPr="00334AB0" w:rsidRDefault="00EC72E5" w:rsidP="00EC72E5">
      <w:pPr>
        <w:jc w:val="both"/>
        <w:rPr>
          <w:sz w:val="28"/>
          <w:szCs w:val="28"/>
        </w:rPr>
      </w:pPr>
    </w:p>
    <w:p w:rsidR="00EC72E5" w:rsidRPr="00334AB0" w:rsidRDefault="00EC72E5" w:rsidP="00EC72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C72E5" w:rsidRPr="00334AB0" w:rsidRDefault="00EC72E5" w:rsidP="00EC72E5">
      <w:pPr>
        <w:rPr>
          <w:sz w:val="28"/>
          <w:szCs w:val="28"/>
        </w:rPr>
      </w:pPr>
    </w:p>
    <w:p w:rsidR="00EC72E5" w:rsidRPr="00334AB0" w:rsidRDefault="00EC72E5" w:rsidP="00EC72E5">
      <w:pPr>
        <w:rPr>
          <w:sz w:val="28"/>
          <w:szCs w:val="28"/>
        </w:rPr>
      </w:pPr>
    </w:p>
    <w:p w:rsidR="00EC72E5" w:rsidRPr="00334AB0" w:rsidRDefault="00EC72E5" w:rsidP="00334AB0">
      <w:pPr>
        <w:ind w:left="4956"/>
        <w:rPr>
          <w:rStyle w:val="a7"/>
          <w:b w:val="0"/>
          <w:bCs/>
          <w:color w:val="auto"/>
        </w:rPr>
      </w:pPr>
      <w:r w:rsidRPr="00334AB0">
        <w:rPr>
          <w:rStyle w:val="a7"/>
          <w:b w:val="0"/>
          <w:bCs/>
          <w:color w:val="auto"/>
        </w:rPr>
        <w:lastRenderedPageBreak/>
        <w:t xml:space="preserve">Приложение </w:t>
      </w:r>
      <w:r w:rsidR="00334AB0" w:rsidRPr="00334AB0">
        <w:rPr>
          <w:rStyle w:val="a7"/>
          <w:b w:val="0"/>
          <w:bCs/>
          <w:color w:val="auto"/>
        </w:rPr>
        <w:t>№2</w:t>
      </w:r>
      <w:r w:rsidRPr="00334AB0">
        <w:rPr>
          <w:rStyle w:val="a7"/>
          <w:b w:val="0"/>
          <w:bCs/>
          <w:color w:val="auto"/>
        </w:rPr>
        <w:br/>
        <w:t xml:space="preserve">к </w:t>
      </w:r>
      <w:hyperlink w:anchor="sub_1" w:history="1">
        <w:r w:rsidRPr="00334AB0">
          <w:rPr>
            <w:rStyle w:val="a6"/>
            <w:color w:val="auto"/>
          </w:rPr>
          <w:t>постановлению</w:t>
        </w:r>
      </w:hyperlink>
      <w:r w:rsidRPr="00334AB0">
        <w:rPr>
          <w:rStyle w:val="a7"/>
          <w:b w:val="0"/>
          <w:bCs/>
          <w:color w:val="auto"/>
        </w:rPr>
        <w:t xml:space="preserve"> Исполнительного</w:t>
      </w:r>
      <w:r w:rsidRPr="00334AB0">
        <w:rPr>
          <w:rStyle w:val="a7"/>
          <w:b w:val="0"/>
          <w:bCs/>
          <w:color w:val="auto"/>
        </w:rPr>
        <w:br/>
        <w:t xml:space="preserve">комитета </w:t>
      </w:r>
      <w:proofErr w:type="spellStart"/>
      <w:r w:rsidR="00821F77" w:rsidRPr="00334AB0">
        <w:rPr>
          <w:rStyle w:val="a7"/>
          <w:b w:val="0"/>
          <w:bCs/>
          <w:color w:val="auto"/>
        </w:rPr>
        <w:t>Елабужского</w:t>
      </w:r>
      <w:proofErr w:type="spellEnd"/>
      <w:r w:rsidRPr="00334AB0">
        <w:rPr>
          <w:rStyle w:val="a7"/>
          <w:b w:val="0"/>
          <w:bCs/>
          <w:color w:val="auto"/>
        </w:rPr>
        <w:t xml:space="preserve"> муниципального района </w:t>
      </w:r>
    </w:p>
    <w:p w:rsidR="00EC72E5" w:rsidRPr="00334AB0" w:rsidRDefault="00EC72E5" w:rsidP="00334AB0">
      <w:pPr>
        <w:ind w:left="4956"/>
        <w:rPr>
          <w:b/>
        </w:rPr>
      </w:pPr>
      <w:r w:rsidRPr="00334AB0">
        <w:rPr>
          <w:rStyle w:val="a7"/>
          <w:b w:val="0"/>
          <w:bCs/>
          <w:color w:val="auto"/>
        </w:rPr>
        <w:t xml:space="preserve">от </w:t>
      </w:r>
      <w:r w:rsidR="00D8342E">
        <w:rPr>
          <w:rStyle w:val="a7"/>
          <w:b w:val="0"/>
          <w:bCs/>
          <w:color w:val="auto"/>
        </w:rPr>
        <w:t>30.05.</w:t>
      </w:r>
      <w:r w:rsidRPr="00334AB0">
        <w:rPr>
          <w:rStyle w:val="a7"/>
          <w:b w:val="0"/>
          <w:bCs/>
          <w:color w:val="auto"/>
        </w:rPr>
        <w:t>2019 г. №</w:t>
      </w:r>
      <w:r w:rsidR="00D8342E">
        <w:rPr>
          <w:rStyle w:val="a7"/>
          <w:b w:val="0"/>
          <w:bCs/>
          <w:color w:val="auto"/>
        </w:rPr>
        <w:t xml:space="preserve"> 877</w:t>
      </w:r>
    </w:p>
    <w:p w:rsidR="00EC72E5" w:rsidRPr="00334AB0" w:rsidRDefault="00EC72E5" w:rsidP="00EC72E5">
      <w:pPr>
        <w:ind w:firstLine="698"/>
        <w:jc w:val="right"/>
        <w:rPr>
          <w:sz w:val="28"/>
          <w:szCs w:val="28"/>
        </w:rPr>
      </w:pPr>
    </w:p>
    <w:p w:rsidR="00EC72E5" w:rsidRPr="00334AB0" w:rsidRDefault="00EC72E5" w:rsidP="00EC72E5">
      <w:pPr>
        <w:rPr>
          <w:sz w:val="28"/>
          <w:szCs w:val="28"/>
        </w:rPr>
      </w:pPr>
    </w:p>
    <w:p w:rsidR="00C02620" w:rsidRPr="00C02620" w:rsidRDefault="00EC72E5" w:rsidP="00C02620">
      <w:pPr>
        <w:jc w:val="center"/>
        <w:rPr>
          <w:sz w:val="28"/>
          <w:szCs w:val="28"/>
        </w:rPr>
      </w:pPr>
      <w:r w:rsidRPr="00C02620">
        <w:rPr>
          <w:sz w:val="28"/>
          <w:szCs w:val="28"/>
        </w:rPr>
        <w:t>Перечень</w:t>
      </w:r>
      <w:r w:rsidRPr="00C02620">
        <w:rPr>
          <w:sz w:val="28"/>
          <w:szCs w:val="28"/>
        </w:rPr>
        <w:br/>
        <w:t xml:space="preserve">видов муниципального контроля и органов местного самоуправления </w:t>
      </w:r>
      <w:proofErr w:type="spellStart"/>
      <w:r w:rsidR="00821F77" w:rsidRPr="00C02620">
        <w:rPr>
          <w:sz w:val="28"/>
          <w:szCs w:val="28"/>
        </w:rPr>
        <w:t>Елабужского</w:t>
      </w:r>
      <w:proofErr w:type="spellEnd"/>
      <w:r w:rsidRPr="00C02620">
        <w:rPr>
          <w:sz w:val="28"/>
          <w:szCs w:val="28"/>
        </w:rPr>
        <w:t xml:space="preserve"> муниципального района Республики Татарстан,</w:t>
      </w:r>
    </w:p>
    <w:p w:rsidR="00EC72E5" w:rsidRPr="00C02620" w:rsidRDefault="00EC72E5" w:rsidP="00C02620">
      <w:pPr>
        <w:jc w:val="center"/>
        <w:rPr>
          <w:sz w:val="28"/>
          <w:szCs w:val="28"/>
        </w:rPr>
      </w:pPr>
      <w:r w:rsidRPr="00C02620">
        <w:rPr>
          <w:sz w:val="28"/>
          <w:szCs w:val="28"/>
        </w:rPr>
        <w:t>уполномоченных на их осуществление</w:t>
      </w:r>
    </w:p>
    <w:p w:rsidR="00EC72E5" w:rsidRPr="004550A3" w:rsidRDefault="00EC72E5" w:rsidP="00EC72E5">
      <w:pPr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1"/>
        <w:gridCol w:w="3260"/>
        <w:gridCol w:w="3827"/>
      </w:tblGrid>
      <w:tr w:rsidR="00EC72E5" w:rsidRPr="00334AB0" w:rsidTr="00AF7F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334AB0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AB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C72E5" w:rsidRPr="00334AB0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AB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334AB0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AB0">
              <w:rPr>
                <w:rFonts w:ascii="Times New Roman" w:hAnsi="Times New Roman" w:cs="Times New Roman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334AB0" w:rsidRDefault="00EC72E5" w:rsidP="009462D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A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</w:t>
            </w:r>
            <w:proofErr w:type="spellStart"/>
            <w:r w:rsidR="009462D8" w:rsidRPr="00334AB0">
              <w:rPr>
                <w:rFonts w:ascii="Times New Roman" w:hAnsi="Times New Roman" w:cs="Times New Roman"/>
                <w:sz w:val="22"/>
                <w:szCs w:val="22"/>
              </w:rPr>
              <w:t>Елабужского</w:t>
            </w:r>
            <w:proofErr w:type="spellEnd"/>
            <w:r w:rsidRPr="00334AB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Татарстан, уполномоченного на осуществление муниципального контроля (место нахождения, телефон)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E5" w:rsidRPr="00334AB0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AB0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нормативного правового акта Российской Федерации, Республики Татарстан, муниципального нормативного правового акта, устанавливающего полномочия органов местного самоуправления по осуществлению муниципального контроля</w:t>
            </w:r>
          </w:p>
        </w:tc>
      </w:tr>
      <w:tr w:rsidR="00EC72E5" w:rsidRPr="004550A3" w:rsidTr="00AF7F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4550A3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0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4550A3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0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4550A3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0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E5" w:rsidRPr="004550A3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0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72E5" w:rsidRPr="004550A3" w:rsidTr="00AF7F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4550A3" w:rsidRDefault="00EC72E5" w:rsidP="00AF7F2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5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4550A3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4550A3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5" w:rsidRPr="004550A3" w:rsidRDefault="00821F77" w:rsidP="00AF7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муниципального контроля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="00EC72E5" w:rsidRPr="004550A3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  <w:p w:rsidR="00EC72E5" w:rsidRPr="004550A3" w:rsidRDefault="00821F77" w:rsidP="00955E8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г. </w:t>
            </w:r>
            <w:r w:rsidR="00955E85">
              <w:rPr>
                <w:rFonts w:ascii="Times New Roman" w:hAnsi="Times New Roman" w:cs="Times New Roman"/>
              </w:rPr>
              <w:t xml:space="preserve">Елабуга, пр. Мира, 12, </w:t>
            </w:r>
            <w:proofErr w:type="spellStart"/>
            <w:r w:rsidR="00955E85">
              <w:rPr>
                <w:rFonts w:ascii="Times New Roman" w:hAnsi="Times New Roman" w:cs="Times New Roman"/>
              </w:rPr>
              <w:t>каб</w:t>
            </w:r>
            <w:proofErr w:type="spellEnd"/>
            <w:r w:rsidR="00955E85">
              <w:rPr>
                <w:rFonts w:ascii="Times New Roman" w:hAnsi="Times New Roman" w:cs="Times New Roman"/>
              </w:rPr>
              <w:t>. 308,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E8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ел.</w:t>
            </w:r>
            <w:r w:rsidR="00EC72E5" w:rsidRPr="004550A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85557</w:t>
            </w:r>
            <w:r w:rsidR="00EC72E5" w:rsidRPr="004550A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3-69-48.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Земельный кодекс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Кодекс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Российской Федерации "Об административных правонарушениях";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- </w:t>
            </w:r>
            <w:hyperlink r:id="rId13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Правительства Российской Федерации от 26.12.2014 N 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- </w:t>
            </w:r>
            <w:hyperlink r:id="rId15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Правительства Росс</w:t>
            </w:r>
            <w:r w:rsidR="005E29CF">
              <w:rPr>
                <w:rFonts w:ascii="Times New Roman" w:hAnsi="Times New Roman" w:cs="Times New Roman"/>
              </w:rPr>
              <w:t>ийской Федерации от 10.02.2017 №</w:t>
            </w:r>
            <w:r w:rsidRPr="00334AB0">
              <w:rPr>
                <w:rFonts w:ascii="Times New Roman" w:hAnsi="Times New Roman" w:cs="Times New Roman"/>
              </w:rPr>
              <w:t xml:space="preserve"> 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      </w:r>
            <w:r w:rsidRPr="00334AB0">
              <w:rPr>
                <w:rFonts w:ascii="Times New Roman" w:hAnsi="Times New Roman" w:cs="Times New Roman"/>
              </w:rPr>
              <w:lastRenderedPageBreak/>
              <w:t>предостережение и их рассмотрения, уведомления об исполнении такого предостережения";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-</w:t>
            </w:r>
            <w:hyperlink r:id="rId16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Республики Татарстан от 13.10.2015 N 83-ЗРТ "О порядке осуществления муниципального земельного контроля на территории Республики Татарстан";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- </w:t>
            </w:r>
            <w:hyperlink r:id="rId17" w:history="1">
              <w:r w:rsidRPr="00334AB0">
                <w:rPr>
                  <w:rStyle w:val="a6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Pr="00334AB0">
              <w:rPr>
                <w:rFonts w:ascii="Times New Roman" w:hAnsi="Times New Roman" w:cs="Times New Roman"/>
              </w:rPr>
              <w:t xml:space="preserve"> Республики Татарстан от 28.07.2004 N 45-ЗРТ "О местном самоуправлении в Республике Татарстан";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-Устав муниципального образования «</w:t>
            </w:r>
            <w:proofErr w:type="spellStart"/>
            <w:r w:rsidR="00D87A4F" w:rsidRPr="00334AB0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334AB0">
              <w:rPr>
                <w:rFonts w:ascii="Times New Roman" w:hAnsi="Times New Roman" w:cs="Times New Roman"/>
              </w:rPr>
              <w:t xml:space="preserve"> муниципальный район Республики Татарстан», приняты</w:t>
            </w:r>
            <w:r w:rsidR="00D87A4F" w:rsidRPr="00334AB0">
              <w:rPr>
                <w:rFonts w:ascii="Times New Roman" w:hAnsi="Times New Roman" w:cs="Times New Roman"/>
              </w:rPr>
              <w:t>й</w:t>
            </w:r>
            <w:r w:rsidRPr="00334AB0">
              <w:rPr>
                <w:rFonts w:ascii="Times New Roman" w:hAnsi="Times New Roman" w:cs="Times New Roman"/>
              </w:rPr>
              <w:t xml:space="preserve"> решением Совета </w:t>
            </w:r>
            <w:proofErr w:type="spellStart"/>
            <w:r w:rsidR="00D87A4F" w:rsidRPr="00334AB0"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Pr="00334AB0">
              <w:rPr>
                <w:rFonts w:ascii="Times New Roman" w:hAnsi="Times New Roman" w:cs="Times New Roman"/>
              </w:rPr>
              <w:t xml:space="preserve"> муниципального района Республики Татарстан от 1</w:t>
            </w:r>
            <w:r w:rsidR="00D87A4F" w:rsidRPr="00334AB0">
              <w:rPr>
                <w:rFonts w:ascii="Times New Roman" w:hAnsi="Times New Roman" w:cs="Times New Roman"/>
              </w:rPr>
              <w:t>3</w:t>
            </w:r>
            <w:r w:rsidRPr="00334AB0">
              <w:rPr>
                <w:rFonts w:ascii="Times New Roman" w:hAnsi="Times New Roman" w:cs="Times New Roman"/>
              </w:rPr>
              <w:t>.0</w:t>
            </w:r>
            <w:r w:rsidR="00D87A4F" w:rsidRPr="00334AB0">
              <w:rPr>
                <w:rFonts w:ascii="Times New Roman" w:hAnsi="Times New Roman" w:cs="Times New Roman"/>
              </w:rPr>
              <w:t>7</w:t>
            </w:r>
            <w:r w:rsidRPr="00334AB0">
              <w:rPr>
                <w:rFonts w:ascii="Times New Roman" w:hAnsi="Times New Roman" w:cs="Times New Roman"/>
              </w:rPr>
              <w:t>.201</w:t>
            </w:r>
            <w:r w:rsidR="00D87A4F" w:rsidRPr="00334AB0">
              <w:rPr>
                <w:rFonts w:ascii="Times New Roman" w:hAnsi="Times New Roman" w:cs="Times New Roman"/>
              </w:rPr>
              <w:t>2</w:t>
            </w:r>
            <w:r w:rsidRPr="00334AB0">
              <w:rPr>
                <w:rFonts w:ascii="Times New Roman" w:hAnsi="Times New Roman" w:cs="Times New Roman"/>
              </w:rPr>
              <w:t xml:space="preserve"> № 2</w:t>
            </w:r>
            <w:r w:rsidR="00D87A4F" w:rsidRPr="00334AB0">
              <w:rPr>
                <w:rFonts w:ascii="Times New Roman" w:hAnsi="Times New Roman" w:cs="Times New Roman"/>
              </w:rPr>
              <w:t>34</w:t>
            </w:r>
            <w:r w:rsidRPr="00334AB0">
              <w:rPr>
                <w:rFonts w:ascii="Times New Roman" w:hAnsi="Times New Roman" w:cs="Times New Roman"/>
              </w:rPr>
              <w:t>;</w:t>
            </w:r>
          </w:p>
          <w:p w:rsidR="00B83769" w:rsidRPr="00334AB0" w:rsidRDefault="00B83769" w:rsidP="00B83769">
            <w:r w:rsidRPr="00334AB0">
              <w:t xml:space="preserve">- Решение Совета </w:t>
            </w:r>
            <w:proofErr w:type="spellStart"/>
            <w:r w:rsidRPr="00334AB0">
              <w:t>Елабужского</w:t>
            </w:r>
            <w:proofErr w:type="spellEnd"/>
            <w:r w:rsidRPr="00334AB0">
              <w:t xml:space="preserve"> муниципального района Республики Татарстан</w:t>
            </w:r>
            <w:r w:rsidR="009C158D" w:rsidRPr="00334AB0">
              <w:t xml:space="preserve"> от 16.11.2018 №306 «О внесение изменений и дополнений в Устав муниципального образования </w:t>
            </w:r>
            <w:proofErr w:type="spellStart"/>
            <w:r w:rsidR="009C158D" w:rsidRPr="00334AB0">
              <w:t>Елабужский</w:t>
            </w:r>
            <w:proofErr w:type="spellEnd"/>
            <w:r w:rsidR="009C158D" w:rsidRPr="00334AB0">
              <w:t xml:space="preserve"> муниципальный район Республики Татарстан»;</w:t>
            </w:r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-</w:t>
            </w:r>
            <w:hyperlink r:id="rId18" w:history="1"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Положение </w:t>
              </w:r>
              <w:r w:rsidR="00D87A4F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об отделе муниципального контроля Исполнительного комитета </w:t>
              </w:r>
              <w:proofErr w:type="spellStart"/>
              <w:r w:rsidR="00D87A4F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Елабужского</w:t>
              </w:r>
              <w:proofErr w:type="spellEnd"/>
              <w:r w:rsidR="00D87A4F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 </w:t>
              </w:r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муниципального района, утвержденное </w:t>
              </w:r>
              <w:r w:rsidR="00B83769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Постановлением Исполнительного комитета</w:t>
              </w:r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 </w:t>
              </w:r>
              <w:proofErr w:type="spellStart"/>
              <w:r w:rsidR="00D87A4F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Елабужского</w:t>
              </w:r>
              <w:proofErr w:type="spellEnd"/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 муниципального района Республики Татарстан от </w:t>
              </w:r>
              <w:r w:rsidR="00B83769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12</w:t>
              </w:r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.0</w:t>
              </w:r>
              <w:r w:rsidR="00B83769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3</w:t>
              </w:r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.201</w:t>
              </w:r>
              <w:r w:rsidR="00B83769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9</w:t>
              </w:r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 № </w:t>
              </w:r>
              <w:r w:rsidR="00B83769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347</w:t>
              </w:r>
              <w:r w:rsidR="00DD1899"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334AB0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 xml:space="preserve"> </w:t>
              </w:r>
            </w:hyperlink>
          </w:p>
          <w:p w:rsidR="00EC72E5" w:rsidRPr="00334AB0" w:rsidRDefault="00EC72E5" w:rsidP="00AF7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158D" w:rsidRPr="004550A3" w:rsidTr="00AF7F2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D" w:rsidRPr="00DD1899" w:rsidRDefault="009C158D" w:rsidP="009C15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18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D" w:rsidRPr="00DD1899" w:rsidRDefault="009C158D" w:rsidP="009C158D">
            <w:pPr>
              <w:pStyle w:val="a9"/>
              <w:rPr>
                <w:rFonts w:ascii="Times New Roman" w:hAnsi="Times New Roman" w:cs="Times New Roman"/>
              </w:rPr>
            </w:pPr>
            <w:r w:rsidRPr="00DD1899">
              <w:rPr>
                <w:rFonts w:ascii="Times New Roman" w:hAnsi="Times New Roman" w:cs="Times New Roman"/>
              </w:rPr>
              <w:t>Муниципальный контроль за использованием и сохранностью муниципального жилищного фонда.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8D" w:rsidRPr="00DD1899" w:rsidRDefault="009C158D" w:rsidP="009C158D">
            <w:pPr>
              <w:pStyle w:val="a9"/>
              <w:rPr>
                <w:rFonts w:ascii="Times New Roman" w:hAnsi="Times New Roman" w:cs="Times New Roman"/>
              </w:rPr>
            </w:pPr>
            <w:r w:rsidRPr="00DD1899">
              <w:rPr>
                <w:rFonts w:ascii="Times New Roman" w:hAnsi="Times New Roman" w:cs="Times New Roman"/>
              </w:rPr>
              <w:t xml:space="preserve">Отдел по учету и распределению жилья Исполнительного комитета </w:t>
            </w:r>
            <w:proofErr w:type="spellStart"/>
            <w:r w:rsidRPr="00DD1899"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Pr="00DD1899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</w:p>
          <w:p w:rsidR="009C158D" w:rsidRPr="00DD1899" w:rsidRDefault="009C158D" w:rsidP="009C158D">
            <w:pPr>
              <w:pStyle w:val="a9"/>
              <w:rPr>
                <w:rFonts w:ascii="Times New Roman" w:hAnsi="Times New Roman" w:cs="Times New Roman"/>
              </w:rPr>
            </w:pPr>
            <w:r w:rsidRPr="00DD1899">
              <w:rPr>
                <w:rFonts w:ascii="Times New Roman" w:hAnsi="Times New Roman" w:cs="Times New Roman"/>
              </w:rPr>
              <w:t>РТ, г. Елабуга, пр. Мира, 12, каб.</w:t>
            </w:r>
            <w:r w:rsidR="00FA099B" w:rsidRPr="00DD1899">
              <w:rPr>
                <w:rFonts w:ascii="Times New Roman" w:hAnsi="Times New Roman" w:cs="Times New Roman"/>
              </w:rPr>
              <w:t>101</w:t>
            </w:r>
            <w:r w:rsidR="00955E85">
              <w:rPr>
                <w:rFonts w:ascii="Times New Roman" w:hAnsi="Times New Roman" w:cs="Times New Roman"/>
              </w:rPr>
              <w:t>, тел.(85557)3-03-20</w:t>
            </w:r>
            <w:r w:rsidR="00FA099B" w:rsidRPr="00DD1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8D" w:rsidRPr="00334AB0" w:rsidRDefault="009C158D" w:rsidP="009C158D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334AB0">
              <w:rPr>
                <w:rFonts w:ascii="Times New Roman" w:hAnsi="Times New Roman" w:cs="Times New Roman"/>
                <w:bCs/>
              </w:rPr>
              <w:t>Жилищный кодекс Российской Федерации;</w:t>
            </w:r>
          </w:p>
          <w:p w:rsidR="009C158D" w:rsidRPr="00334AB0" w:rsidRDefault="009C158D" w:rsidP="009C158D">
            <w:pPr>
              <w:pStyle w:val="a8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C158D" w:rsidRPr="00334AB0" w:rsidRDefault="009C158D" w:rsidP="009C158D">
            <w:pPr>
              <w:pStyle w:val="a8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334AB0">
              <w:rPr>
                <w:rFonts w:ascii="Times New Roman" w:hAnsi="Times New Roman" w:cs="Times New Roman"/>
                <w:bCs/>
              </w:rPr>
              <w:t xml:space="preserve"> Закон Республики Татарстан от 10.10.2011г.  № 72-ЗРТ «Об обеспечении защиты жилищных прав граждан»; Закон Республики Татарстан от 28.07.2004г. № 45-ЗРТ «О местном самоуправлении в </w:t>
            </w:r>
            <w:r w:rsidRPr="00334AB0">
              <w:rPr>
                <w:rFonts w:ascii="Times New Roman" w:hAnsi="Times New Roman" w:cs="Times New Roman"/>
                <w:bCs/>
              </w:rPr>
              <w:lastRenderedPageBreak/>
              <w:t>Республике Татарстан»;</w:t>
            </w:r>
            <w:r w:rsidRPr="00334AB0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30.06.2010 г.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Постановление Кабинета Министров Республики Татарстан от 23.04.2013 г.  №275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Татарстан»</w:t>
            </w:r>
            <w:r w:rsidR="00677D2A" w:rsidRPr="00334AB0">
              <w:rPr>
                <w:rFonts w:ascii="Times New Roman" w:hAnsi="Times New Roman" w:cs="Times New Roman"/>
              </w:rPr>
              <w:t>;</w:t>
            </w:r>
          </w:p>
          <w:p w:rsidR="009C158D" w:rsidRPr="00334AB0" w:rsidRDefault="009C158D" w:rsidP="009C158D">
            <w:pPr>
              <w:pStyle w:val="a8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Приказ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C158D" w:rsidRPr="00334AB0" w:rsidRDefault="009C158D" w:rsidP="009C158D">
            <w:pPr>
              <w:pStyle w:val="a8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 xml:space="preserve">Постановление от 24.07.2017 № 891 Исполнительного комитета </w:t>
            </w:r>
            <w:proofErr w:type="spellStart"/>
            <w:r w:rsidRPr="00334AB0"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Pr="00334AB0">
              <w:rPr>
                <w:rFonts w:ascii="Times New Roman" w:hAnsi="Times New Roman" w:cs="Times New Roman"/>
              </w:rPr>
              <w:t xml:space="preserve"> муниципального района Республики Татарстан «Об утверждении административного регламента осуществления муниципального жилищного контроля на территории поселений </w:t>
            </w:r>
            <w:proofErr w:type="spellStart"/>
            <w:r w:rsidRPr="00334AB0"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Pr="00334A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9C158D" w:rsidRPr="00334AB0" w:rsidRDefault="009C158D" w:rsidP="009C158D">
            <w:pPr>
              <w:pStyle w:val="a8"/>
              <w:rPr>
                <w:rFonts w:ascii="Times New Roman" w:eastAsiaTheme="minorEastAsia" w:hAnsi="Times New Roman" w:cs="Times New Roman"/>
              </w:rPr>
            </w:pPr>
          </w:p>
        </w:tc>
      </w:tr>
      <w:tr w:rsidR="00677D2A" w:rsidRPr="004550A3" w:rsidTr="00677D2A">
        <w:trPr>
          <w:trHeight w:val="69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A" w:rsidRPr="00DD1899" w:rsidRDefault="00677D2A" w:rsidP="009C15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18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A" w:rsidRPr="00DD1899" w:rsidRDefault="00677D2A" w:rsidP="009C158D">
            <w:pPr>
              <w:pStyle w:val="a9"/>
              <w:rPr>
                <w:rFonts w:ascii="Times New Roman" w:hAnsi="Times New Roman" w:cs="Times New Roman"/>
              </w:rPr>
            </w:pPr>
            <w:r w:rsidRPr="00DD1899">
              <w:rPr>
                <w:rFonts w:ascii="Times New Roman" w:hAnsi="Times New Roman" w:cs="Times New Roman"/>
                <w:color w:val="000000"/>
              </w:rPr>
              <w:t xml:space="preserve">Муниципальный контроль </w:t>
            </w:r>
            <w:r w:rsidRPr="00DD1899">
              <w:rPr>
                <w:rFonts w:ascii="Times New Roman" w:hAnsi="Times New Roman" w:cs="Times New Roman"/>
                <w:lang w:eastAsia="en-US"/>
              </w:rPr>
              <w:t>за использованием и охраной недр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A" w:rsidRPr="00DD1899" w:rsidRDefault="00677D2A" w:rsidP="009C158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D1899">
              <w:rPr>
                <w:rFonts w:ascii="Times New Roman" w:hAnsi="Times New Roman" w:cs="Times New Roman"/>
                <w:color w:val="000000"/>
              </w:rPr>
              <w:t xml:space="preserve">Земельно-имущественная палата </w:t>
            </w:r>
            <w:proofErr w:type="spellStart"/>
            <w:r w:rsidRPr="00DD1899">
              <w:rPr>
                <w:rFonts w:ascii="Times New Roman" w:hAnsi="Times New Roman" w:cs="Times New Roman"/>
                <w:color w:val="000000"/>
              </w:rPr>
              <w:t>Елабужского</w:t>
            </w:r>
            <w:proofErr w:type="spellEnd"/>
            <w:r w:rsidRPr="00DD1899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  <w:p w:rsidR="00FA099B" w:rsidRPr="00DD1899" w:rsidRDefault="00FA099B" w:rsidP="00FA099B">
            <w:r w:rsidRPr="00DD1899">
              <w:t xml:space="preserve">РТ, г. Елабуга, пр. Нефтяников, </w:t>
            </w:r>
            <w:r w:rsidR="00955E85">
              <w:t xml:space="preserve">44, </w:t>
            </w:r>
            <w:proofErr w:type="spellStart"/>
            <w:r w:rsidR="00955E85">
              <w:t>каб</w:t>
            </w:r>
            <w:proofErr w:type="spellEnd"/>
            <w:r w:rsidR="00955E85">
              <w:t xml:space="preserve"> 5. Тел. (85557) 3-31-90</w:t>
            </w:r>
            <w:r w:rsidRPr="00DD189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2A" w:rsidRPr="00334AB0" w:rsidRDefault="00677D2A" w:rsidP="00677D2A">
            <w:pPr>
              <w:rPr>
                <w:lang w:eastAsia="en-US"/>
              </w:rPr>
            </w:pPr>
            <w:r w:rsidRPr="00334AB0">
              <w:t xml:space="preserve">- </w:t>
            </w:r>
            <w:r w:rsidRPr="00334AB0">
              <w:rPr>
                <w:lang w:eastAsia="en-US"/>
              </w:rPr>
              <w:t>Федеральный закон от 21 февраля 1992 г. № 2395-1 «О недрах»</w:t>
            </w:r>
          </w:p>
          <w:p w:rsidR="00677D2A" w:rsidRPr="00334AB0" w:rsidRDefault="00677D2A" w:rsidP="00677D2A">
            <w:r w:rsidRPr="00334AB0">
              <w:t>- Федеральный закон от 6 октября 2003 г. № 131 «Об общих принципах организации местного самоуправления в Российской Федерации»</w:t>
            </w:r>
          </w:p>
          <w:p w:rsidR="00677D2A" w:rsidRPr="00334AB0" w:rsidRDefault="00677D2A" w:rsidP="00677D2A">
            <w:pPr>
              <w:rPr>
                <w:lang w:eastAsia="en-US"/>
              </w:rPr>
            </w:pPr>
            <w:r w:rsidRPr="00334AB0">
              <w:rPr>
                <w:lang w:eastAsia="en-US"/>
              </w:rPr>
              <w:t>- Федеральный закон от 26 декабря 2008 г. № 294.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677D2A" w:rsidRPr="00334AB0" w:rsidRDefault="00677D2A" w:rsidP="00677D2A">
            <w:r w:rsidRPr="00334AB0">
              <w:t>- Закон Республики Татарстан от 25 декабря 1992 г. № 1722-</w:t>
            </w:r>
            <w:r w:rsidRPr="00334AB0">
              <w:rPr>
                <w:lang w:val="en-US"/>
              </w:rPr>
              <w:t>XII</w:t>
            </w:r>
            <w:r w:rsidRPr="00334AB0">
              <w:t xml:space="preserve"> «О недрах»</w:t>
            </w:r>
          </w:p>
          <w:p w:rsidR="00677D2A" w:rsidRPr="00334AB0" w:rsidRDefault="00677D2A" w:rsidP="001160D3">
            <w:pPr>
              <w:pStyle w:val="a8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- Закон Республики Татарстан от 28 июля 2004г. № 45 «О местном самоуправлении в Республике Татарстан»</w:t>
            </w:r>
          </w:p>
        </w:tc>
      </w:tr>
      <w:tr w:rsidR="00677D2A" w:rsidRPr="004550A3" w:rsidTr="00FA099B">
        <w:trPr>
          <w:trHeight w:val="42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A" w:rsidRPr="00DD1899" w:rsidRDefault="00677D2A" w:rsidP="009C15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1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A" w:rsidRPr="00DD1899" w:rsidRDefault="00677D2A" w:rsidP="009C158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D1899">
              <w:rPr>
                <w:rFonts w:ascii="Times New Roman" w:hAnsi="Times New Roman" w:cs="Times New Roman"/>
              </w:rPr>
              <w:t>Муниципальный контроль за обеспечением сохранности автомобильных дорог местного значения.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A" w:rsidRPr="00DD1899" w:rsidRDefault="00FA099B" w:rsidP="009C158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D1899">
              <w:rPr>
                <w:rFonts w:ascii="Times New Roman" w:hAnsi="Times New Roman" w:cs="Times New Roman"/>
                <w:color w:val="000000"/>
              </w:rPr>
              <w:t>Отдел инфраструктурного развития Испол</w:t>
            </w:r>
            <w:r w:rsidR="00555C5E">
              <w:rPr>
                <w:rFonts w:ascii="Times New Roman" w:hAnsi="Times New Roman" w:cs="Times New Roman"/>
                <w:color w:val="000000"/>
              </w:rPr>
              <w:t>нительного комитета</w:t>
            </w:r>
            <w:r w:rsidRPr="00DD1899">
              <w:rPr>
                <w:rFonts w:ascii="Times New Roman" w:hAnsi="Times New Roman" w:cs="Times New Roman"/>
                <w:color w:val="000000"/>
              </w:rPr>
              <w:t xml:space="preserve"> г. Елабуга</w:t>
            </w:r>
            <w:r w:rsidR="00555C5E">
              <w:rPr>
                <w:rFonts w:ascii="Times New Roman" w:hAnsi="Times New Roman" w:cs="Times New Roman"/>
                <w:color w:val="000000"/>
              </w:rPr>
              <w:t xml:space="preserve"> Республики Татарстан</w:t>
            </w:r>
            <w:r w:rsidRPr="00DD189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A099B" w:rsidRPr="00DD1899" w:rsidRDefault="00FA099B" w:rsidP="00FA099B">
            <w:r w:rsidRPr="00DD1899">
              <w:t xml:space="preserve">РТ, г. Елабуга, пр. </w:t>
            </w:r>
            <w:r w:rsidR="00955E85">
              <w:t>Мира, 12. Тел. (85557) 3-81-16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2A" w:rsidRPr="00334AB0" w:rsidRDefault="00677D2A" w:rsidP="00677D2A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334AB0">
              <w:rPr>
                <w:rFonts w:ascii="Times New Roman" w:eastAsiaTheme="minorEastAsia" w:hAnsi="Times New Roman" w:cs="Times New Roman"/>
              </w:rPr>
              <w:t xml:space="preserve">- Постановление Исполнительного комитета г. Елабуга ЕМР РТ от 13.12.2017 № 29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город Елабуга </w:t>
            </w:r>
            <w:proofErr w:type="spellStart"/>
            <w:r w:rsidRPr="00334AB0">
              <w:rPr>
                <w:rFonts w:ascii="Times New Roman" w:eastAsiaTheme="minorEastAsia" w:hAnsi="Times New Roman" w:cs="Times New Roman"/>
              </w:rPr>
              <w:t>Елабужского</w:t>
            </w:r>
            <w:proofErr w:type="spellEnd"/>
            <w:r w:rsidRPr="00334AB0">
              <w:rPr>
                <w:rFonts w:ascii="Times New Roman" w:eastAsiaTheme="minorEastAsia" w:hAnsi="Times New Roman" w:cs="Times New Roman"/>
              </w:rPr>
              <w:t xml:space="preserve"> муниципального района».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Кодекс Российской Федерации об административных правонарушениях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 Земельный кодекс Российской Федерации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Градостроительный кодекс Российской Федерации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Федеральный закон от 10.12.1995 № 196-ФЗ «О безопасности дорожного движения» (далее Федеральный закон от 10.12.1995 № 196-ФЗ)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 xml:space="preserve">-  Федеральный закон от 06.10.2003 № 131-ФЗ Об общих принципах организации местного </w:t>
            </w:r>
            <w:r w:rsidRPr="00334AB0">
              <w:rPr>
                <w:rFonts w:eastAsiaTheme="minorEastAsia"/>
              </w:rPr>
              <w:lastRenderedPageBreak/>
              <w:t>самоуправления в Российской Федерации»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Федеральный закон от 02.05.2006 № 59-ФЗ «О порядке рассмотрения обращений граждан Российской Федерации (далее - Федеральный закон от 02.05.2006 № 59-ФЗ)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257-ФЗ)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(далее - Федеральный закон от 26.12.2008 № 294-ФЗ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Федеральный закон от 28.12.2013 №412-ФЗ «Об аккредитации в национальной системе аккредитации»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Постановление Правительства Российской Федерации от 16.07.2009 № 584 "Об уведомительном порядке начала осуществления отдельных видов предпринимательской деятельности»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>-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30.04.2009 № 141)</w:t>
            </w:r>
          </w:p>
          <w:p w:rsidR="00677D2A" w:rsidRPr="00334AB0" w:rsidRDefault="00677D2A" w:rsidP="00677D2A">
            <w:pPr>
              <w:rPr>
                <w:rFonts w:eastAsiaTheme="minorEastAsia"/>
              </w:rPr>
            </w:pPr>
          </w:p>
          <w:p w:rsidR="00677D2A" w:rsidRPr="00334AB0" w:rsidRDefault="00677D2A" w:rsidP="00677D2A">
            <w:pPr>
              <w:rPr>
                <w:rFonts w:eastAsiaTheme="minorEastAsia"/>
              </w:rPr>
            </w:pPr>
            <w:r w:rsidRPr="00334AB0">
              <w:rPr>
                <w:rFonts w:eastAsiaTheme="minorEastAsia"/>
              </w:rPr>
      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      </w:r>
            <w:r w:rsidRPr="00334AB0">
              <w:rPr>
                <w:rFonts w:eastAsiaTheme="minorEastAsia"/>
              </w:rPr>
              <w:lastRenderedPageBreak/>
              <w:t>юридических лиц и индивидуальных предпринимателей»</w:t>
            </w:r>
          </w:p>
          <w:p w:rsidR="00677D2A" w:rsidRPr="00334AB0" w:rsidRDefault="00677D2A" w:rsidP="00677D2A">
            <w:r w:rsidRPr="00334AB0">
              <w:rPr>
                <w:rFonts w:eastAsiaTheme="minorEastAsia"/>
              </w:rPr>
              <w:t>Постановление Кабинета Министров Республики Татарстан от 23.04.2013 № 275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Татарстан»</w:t>
            </w:r>
          </w:p>
        </w:tc>
      </w:tr>
      <w:tr w:rsidR="00555C5E" w:rsidRPr="004550A3" w:rsidTr="00FA099B">
        <w:trPr>
          <w:trHeight w:val="42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E" w:rsidRPr="00DD1899" w:rsidRDefault="00555C5E" w:rsidP="009C15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E" w:rsidRPr="00555C5E" w:rsidRDefault="00555C5E" w:rsidP="009C158D">
            <w:pPr>
              <w:pStyle w:val="a9"/>
              <w:rPr>
                <w:rFonts w:ascii="Times New Roman" w:hAnsi="Times New Roman" w:cs="Times New Roman"/>
              </w:rPr>
            </w:pPr>
            <w:r w:rsidRPr="00555C5E">
              <w:rPr>
                <w:rFonts w:ascii="Times New Roman" w:hAnsi="Times New Roman" w:cs="Times New Roman"/>
              </w:rPr>
              <w:t>Государственный контроль и надзор в области долевого строительства многоквартирных домов и (или) иных объектов недвижимости</w:t>
            </w:r>
            <w:r>
              <w:rPr>
                <w:rFonts w:ascii="Times New Roman" w:hAnsi="Times New Roman" w:cs="Times New Roman"/>
              </w:rPr>
              <w:t xml:space="preserve"> (переданные полномочия)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E" w:rsidRDefault="003B22E0" w:rsidP="009C158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Исполнительный</w:t>
            </w:r>
            <w:r w:rsidR="00555C5E">
              <w:rPr>
                <w:rFonts w:ascii="Times New Roman" w:hAnsi="Times New Roman" w:cs="Times New Roman"/>
                <w:color w:val="000000"/>
              </w:rPr>
              <w:t xml:space="preserve"> комитет </w:t>
            </w:r>
            <w:proofErr w:type="spellStart"/>
            <w:r w:rsidR="00555C5E">
              <w:rPr>
                <w:rFonts w:ascii="Times New Roman" w:hAnsi="Times New Roman" w:cs="Times New Roman"/>
                <w:color w:val="000000"/>
              </w:rPr>
              <w:t>Елабужского</w:t>
            </w:r>
            <w:proofErr w:type="spellEnd"/>
            <w:r w:rsidR="00555C5E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Татарстан.</w:t>
            </w:r>
          </w:p>
          <w:p w:rsidR="00555C5E" w:rsidRPr="00555C5E" w:rsidRDefault="00555C5E" w:rsidP="00555C5E">
            <w:r>
              <w:t>РТ, г. Ел</w:t>
            </w:r>
            <w:r w:rsidR="00955E85">
              <w:t xml:space="preserve">абуга, пр. Мира, д. 12, </w:t>
            </w:r>
            <w:proofErr w:type="spellStart"/>
            <w:r w:rsidR="00955E85">
              <w:t>каб</w:t>
            </w:r>
            <w:proofErr w:type="spellEnd"/>
            <w:r w:rsidR="00955E85">
              <w:t>. 120, тел. (85557) 3-47-95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C5E" w:rsidRPr="00334AB0" w:rsidRDefault="00555C5E" w:rsidP="00555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0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правонарушениях. </w:t>
            </w:r>
          </w:p>
          <w:p w:rsidR="00555C5E" w:rsidRPr="00334AB0" w:rsidRDefault="00555C5E" w:rsidP="00677D2A">
            <w:pPr>
              <w:pStyle w:val="a8"/>
              <w:rPr>
                <w:rFonts w:ascii="Times New Roman" w:hAnsi="Times New Roman" w:cs="Times New Roman"/>
              </w:rPr>
            </w:pPr>
            <w:r w:rsidRPr="00334AB0">
              <w:rPr>
                <w:rFonts w:ascii="Times New Roman" w:hAnsi="Times New Roman" w:cs="Times New Roman"/>
              </w:rPr>
              <w:t>Федеральный закон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555C5E" w:rsidRPr="00334AB0" w:rsidRDefault="00555C5E" w:rsidP="00555C5E">
            <w:r w:rsidRPr="00334AB0"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555C5E" w:rsidRPr="00334AB0" w:rsidRDefault="00555C5E" w:rsidP="00555C5E">
            <w:r w:rsidRPr="00334AB0">
              <w:t>Федеральный закон от 21.07.1997 №122-ФЗ «О государственной регистрации прав на недвижимое имущество и сделок с ним» и отдельные законодательные акты Российской Федерации».</w:t>
            </w:r>
          </w:p>
          <w:p w:rsidR="00555C5E" w:rsidRPr="00334AB0" w:rsidRDefault="00555C5E" w:rsidP="00555C5E">
            <w:r w:rsidRPr="00334AB0">
              <w:t>Федеральный закон от 17.06.2010 №119-ФЗ «О внесении изменений в Федеральный закон «О государственной регистрации прав на недвижимое имущество и сделок с ним» и отдельные законодательные акты Российской Федерации».</w:t>
            </w:r>
          </w:p>
          <w:p w:rsidR="00555C5E" w:rsidRPr="00334AB0" w:rsidRDefault="00555C5E" w:rsidP="00555C5E">
            <w:r w:rsidRPr="00334AB0">
              <w:t>Постановление Правительства Российской Федерации от 27.10.2005 №645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строительства».</w:t>
            </w:r>
          </w:p>
          <w:p w:rsidR="00555C5E" w:rsidRPr="00334AB0" w:rsidRDefault="00555C5E" w:rsidP="00555C5E">
            <w:r w:rsidRPr="00334AB0">
              <w:lastRenderedPageBreak/>
              <w:t>Приказ Минэкономразвития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555C5E" w:rsidRPr="00334AB0" w:rsidRDefault="00555C5E" w:rsidP="00555C5E">
            <w:r w:rsidRPr="00334AB0">
              <w:t>Приказ Министерства регионального развития РФ от 08.08.2013 №341 «Об утверждении методических рекомендаций по информированию граждан о правовых механизмах, регулирующих деятельность в области долевого строительства».</w:t>
            </w:r>
          </w:p>
          <w:p w:rsidR="00555C5E" w:rsidRPr="00334AB0" w:rsidRDefault="00555C5E" w:rsidP="00555C5E">
            <w:r w:rsidRPr="00334AB0">
              <w:t>Закон Республики Татарстан от 27.12.2007 №66-ЗРТ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недвижимости».</w:t>
            </w:r>
          </w:p>
          <w:p w:rsidR="00555C5E" w:rsidRPr="00334AB0" w:rsidRDefault="00555C5E" w:rsidP="00555C5E">
            <w:r w:rsidRPr="00334AB0">
              <w:t xml:space="preserve">Постановление Исполнительного комитета </w:t>
            </w:r>
            <w:proofErr w:type="spellStart"/>
            <w:r w:rsidRPr="00334AB0">
              <w:t>Елабужского</w:t>
            </w:r>
            <w:proofErr w:type="spellEnd"/>
            <w:r w:rsidRPr="00334AB0">
              <w:t xml:space="preserve"> муниципального района от 24.10.2016 №1385 «Об утверждении регламента по осуществлению государственного контроля и надзора в области долевого строительства многоквартирных домов и (или) иных объектов недвижимости».</w:t>
            </w:r>
          </w:p>
          <w:p w:rsidR="00955E85" w:rsidRPr="00334AB0" w:rsidRDefault="00955E85" w:rsidP="00555C5E">
            <w:r w:rsidRPr="00334AB0">
              <w:t>Приказ Минстроя России от 12.10.2018 №656 Об утверждении формы и порядка предоставления застройщиками в контролирующий орган отчетности об осуществлении деятельности, связанной с 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 том числе об исполнении примерных графиков реализации проектов строительства и своих обязательств по договорам, сводной накопительной ведомости проекта строительства»</w:t>
            </w:r>
          </w:p>
          <w:p w:rsidR="00955E85" w:rsidRPr="005E29CF" w:rsidRDefault="00955E85" w:rsidP="00955E85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Приказ Министерства строительства и жилищно-коммунального хозяйства № 560 от 12.08.2016г. </w:t>
            </w:r>
            <w:r w:rsidR="00AF72F5" w:rsidRPr="005E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E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граждан”</w:t>
            </w:r>
          </w:p>
          <w:p w:rsidR="00955E85" w:rsidRPr="00334AB0" w:rsidRDefault="00955E85" w:rsidP="00555C5E"/>
        </w:tc>
      </w:tr>
    </w:tbl>
    <w:p w:rsidR="00EC72E5" w:rsidRPr="004550A3" w:rsidRDefault="00EC72E5" w:rsidP="00EC72E5"/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EC72E5" w:rsidRPr="004550A3" w:rsidRDefault="00EC72E5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1160D3" w:rsidRDefault="001160D3" w:rsidP="00EC72E5">
      <w:pPr>
        <w:ind w:firstLine="698"/>
        <w:jc w:val="right"/>
        <w:rPr>
          <w:rStyle w:val="a7"/>
          <w:bCs/>
          <w:sz w:val="26"/>
          <w:szCs w:val="26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AF72F5" w:rsidRDefault="00AF72F5" w:rsidP="00EC72E5">
      <w:pPr>
        <w:ind w:firstLine="698"/>
        <w:jc w:val="right"/>
        <w:rPr>
          <w:rStyle w:val="a7"/>
          <w:bCs/>
          <w:sz w:val="26"/>
          <w:szCs w:val="26"/>
          <w:highlight w:val="yellow"/>
        </w:rPr>
      </w:pPr>
    </w:p>
    <w:p w:rsidR="00EC72E5" w:rsidRPr="005E29CF" w:rsidRDefault="005E29CF" w:rsidP="005E29CF">
      <w:pPr>
        <w:ind w:left="4956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>Приложение №3</w:t>
      </w:r>
    </w:p>
    <w:p w:rsidR="00EC72E5" w:rsidRPr="005E29CF" w:rsidRDefault="00EC72E5" w:rsidP="005E29CF">
      <w:pPr>
        <w:ind w:left="4956"/>
        <w:rPr>
          <w:rStyle w:val="a7"/>
          <w:b w:val="0"/>
          <w:bCs/>
        </w:rPr>
      </w:pPr>
      <w:r w:rsidRPr="005E29CF">
        <w:rPr>
          <w:rStyle w:val="a7"/>
          <w:b w:val="0"/>
          <w:bCs/>
        </w:rPr>
        <w:t xml:space="preserve">к </w:t>
      </w:r>
      <w:hyperlink w:anchor="sub_1" w:history="1">
        <w:r w:rsidRPr="005E29CF">
          <w:rPr>
            <w:rStyle w:val="a6"/>
            <w:color w:val="auto"/>
          </w:rPr>
          <w:t>постановлению</w:t>
        </w:r>
      </w:hyperlink>
      <w:r w:rsidRPr="005E29CF">
        <w:rPr>
          <w:rStyle w:val="a7"/>
          <w:b w:val="0"/>
          <w:bCs/>
          <w:color w:val="auto"/>
        </w:rPr>
        <w:t xml:space="preserve"> </w:t>
      </w:r>
      <w:r w:rsidRPr="005E29CF">
        <w:rPr>
          <w:rStyle w:val="a7"/>
          <w:b w:val="0"/>
          <w:bCs/>
        </w:rPr>
        <w:t>Исполнительного</w:t>
      </w:r>
      <w:r w:rsidRPr="005E29CF">
        <w:rPr>
          <w:rStyle w:val="a7"/>
          <w:b w:val="0"/>
          <w:bCs/>
        </w:rPr>
        <w:br/>
        <w:t xml:space="preserve">комитета </w:t>
      </w:r>
      <w:proofErr w:type="spellStart"/>
      <w:r w:rsidR="001160D3" w:rsidRPr="005E29CF">
        <w:rPr>
          <w:rStyle w:val="a7"/>
          <w:b w:val="0"/>
          <w:bCs/>
        </w:rPr>
        <w:t>Елабужского</w:t>
      </w:r>
      <w:proofErr w:type="spellEnd"/>
      <w:r w:rsidRPr="005E29CF">
        <w:rPr>
          <w:rStyle w:val="a7"/>
          <w:b w:val="0"/>
          <w:bCs/>
        </w:rPr>
        <w:t xml:space="preserve"> муниципального района </w:t>
      </w:r>
    </w:p>
    <w:p w:rsidR="00EC72E5" w:rsidRPr="005E29CF" w:rsidRDefault="005E29CF" w:rsidP="005E29CF">
      <w:pPr>
        <w:ind w:left="4956"/>
      </w:pPr>
      <w:r>
        <w:rPr>
          <w:rStyle w:val="a7"/>
          <w:b w:val="0"/>
          <w:bCs/>
        </w:rPr>
        <w:t>о</w:t>
      </w:r>
      <w:r w:rsidR="00EC72E5" w:rsidRPr="005E29CF">
        <w:rPr>
          <w:rStyle w:val="a7"/>
          <w:b w:val="0"/>
          <w:bCs/>
        </w:rPr>
        <w:t xml:space="preserve">т </w:t>
      </w:r>
      <w:r w:rsidR="009E059A">
        <w:rPr>
          <w:rStyle w:val="a7"/>
          <w:b w:val="0"/>
          <w:bCs/>
        </w:rPr>
        <w:t>30.05.</w:t>
      </w:r>
      <w:bookmarkStart w:id="21" w:name="_GoBack"/>
      <w:bookmarkEnd w:id="21"/>
      <w:r w:rsidR="00EC72E5" w:rsidRPr="005E29CF">
        <w:rPr>
          <w:rStyle w:val="a7"/>
          <w:b w:val="0"/>
          <w:bCs/>
        </w:rPr>
        <w:t xml:space="preserve"> 2019 г. №</w:t>
      </w:r>
      <w:r w:rsidR="009E059A">
        <w:rPr>
          <w:rStyle w:val="a7"/>
          <w:b w:val="0"/>
          <w:bCs/>
        </w:rPr>
        <w:t xml:space="preserve"> 877</w:t>
      </w:r>
    </w:p>
    <w:p w:rsidR="00EC72E5" w:rsidRPr="005E29CF" w:rsidRDefault="00EC72E5" w:rsidP="005E29CF"/>
    <w:p w:rsidR="00EC72E5" w:rsidRPr="004550A3" w:rsidRDefault="00EC72E5" w:rsidP="00EC72E5"/>
    <w:p w:rsidR="005E29CF" w:rsidRDefault="00EC72E5" w:rsidP="00EC72E5">
      <w:pPr>
        <w:jc w:val="center"/>
        <w:rPr>
          <w:color w:val="000000"/>
          <w:sz w:val="28"/>
          <w:szCs w:val="28"/>
        </w:rPr>
      </w:pPr>
      <w:r w:rsidRPr="005E29CF">
        <w:rPr>
          <w:color w:val="000000"/>
          <w:sz w:val="28"/>
          <w:szCs w:val="28"/>
        </w:rPr>
        <w:t xml:space="preserve">Перечень показателей результативности и эффективности </w:t>
      </w:r>
    </w:p>
    <w:p w:rsidR="00EC72E5" w:rsidRPr="005E29CF" w:rsidRDefault="00EC72E5" w:rsidP="00EC72E5">
      <w:pPr>
        <w:jc w:val="center"/>
        <w:rPr>
          <w:color w:val="000000"/>
          <w:sz w:val="28"/>
          <w:szCs w:val="28"/>
        </w:rPr>
      </w:pPr>
      <w:r w:rsidRPr="005E29CF">
        <w:rPr>
          <w:color w:val="000000"/>
          <w:sz w:val="28"/>
          <w:szCs w:val="28"/>
        </w:rPr>
        <w:t>осуществления муниципального контроля</w:t>
      </w:r>
    </w:p>
    <w:p w:rsidR="00EC72E5" w:rsidRPr="004550A3" w:rsidRDefault="00EC72E5" w:rsidP="00EC72E5">
      <w:pPr>
        <w:ind w:firstLine="709"/>
        <w:jc w:val="both"/>
        <w:rPr>
          <w:color w:val="000000"/>
          <w:sz w:val="28"/>
          <w:szCs w:val="28"/>
        </w:rPr>
      </w:pPr>
    </w:p>
    <w:p w:rsidR="00EC72E5" w:rsidRPr="004550A3" w:rsidRDefault="00EC72E5" w:rsidP="00EC72E5">
      <w:pPr>
        <w:ind w:firstLine="709"/>
        <w:jc w:val="both"/>
        <w:rPr>
          <w:color w:val="000000"/>
          <w:sz w:val="28"/>
          <w:szCs w:val="28"/>
        </w:rPr>
      </w:pPr>
      <w:r w:rsidRPr="004550A3">
        <w:rPr>
          <w:color w:val="000000"/>
          <w:sz w:val="28"/>
          <w:szCs w:val="28"/>
        </w:rPr>
        <w:t>Показатели:</w:t>
      </w:r>
    </w:p>
    <w:p w:rsidR="00EC72E5" w:rsidRPr="005E29CF" w:rsidRDefault="00EC72E5" w:rsidP="00EC72E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i/>
          <w:iCs/>
          <w:sz w:val="28"/>
          <w:szCs w:val="28"/>
        </w:rPr>
        <w:t>годовой показатель</w:t>
      </w:r>
      <w:r w:rsidRPr="004550A3">
        <w:rPr>
          <w:rFonts w:ascii="Times New Roman" w:hAnsi="Times New Roman"/>
          <w:sz w:val="28"/>
          <w:szCs w:val="28"/>
        </w:rPr>
        <w:t xml:space="preserve">: </w:t>
      </w:r>
      <w:r w:rsidRPr="005E29CF">
        <w:rPr>
          <w:rFonts w:ascii="Times New Roman" w:hAnsi="Times New Roman"/>
          <w:sz w:val="28"/>
          <w:szCs w:val="28"/>
        </w:rPr>
        <w:t xml:space="preserve">рост количества профилактических мероприятий при осуществлении муниципального контроля к предшествующему году, %. 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  <w:lang w:val="en-US"/>
        </w:rPr>
        <w:t>V</w:t>
      </w:r>
      <w:r w:rsidRPr="004550A3">
        <w:rPr>
          <w:rFonts w:ascii="Times New Roman" w:hAnsi="Times New Roman"/>
          <w:sz w:val="28"/>
          <w:szCs w:val="28"/>
        </w:rPr>
        <w:t xml:space="preserve">= </w:t>
      </w:r>
      <w:r w:rsidRPr="004550A3">
        <w:rPr>
          <w:rFonts w:ascii="Times New Roman" w:hAnsi="Times New Roman"/>
          <w:sz w:val="28"/>
          <w:szCs w:val="28"/>
          <w:lang w:val="en-US"/>
        </w:rPr>
        <w:t>A</w:t>
      </w:r>
      <w:r w:rsidRPr="004550A3">
        <w:rPr>
          <w:rFonts w:ascii="Times New Roman" w:hAnsi="Times New Roman"/>
          <w:sz w:val="28"/>
          <w:szCs w:val="28"/>
        </w:rPr>
        <w:t>/</w:t>
      </w:r>
      <w:r w:rsidRPr="004550A3">
        <w:rPr>
          <w:rFonts w:ascii="Times New Roman" w:hAnsi="Times New Roman"/>
          <w:sz w:val="28"/>
          <w:szCs w:val="28"/>
          <w:lang w:val="en-US"/>
        </w:rPr>
        <w:t>B</w:t>
      </w:r>
      <w:r w:rsidRPr="004550A3">
        <w:rPr>
          <w:rFonts w:ascii="Times New Roman" w:hAnsi="Times New Roman"/>
          <w:sz w:val="28"/>
          <w:szCs w:val="28"/>
        </w:rPr>
        <w:t xml:space="preserve"> х 100 %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А – количество проведенных профилактических мероприятий в текущем году;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В – количество проведенных профилактических мероприятий в предшествующем году.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2E5" w:rsidRPr="005E29CF" w:rsidRDefault="00EC72E5" w:rsidP="00EC72E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i/>
          <w:iCs/>
          <w:sz w:val="28"/>
          <w:szCs w:val="28"/>
        </w:rPr>
        <w:t>годовой показатель:</w:t>
      </w:r>
      <w:r w:rsidRPr="004550A3">
        <w:rPr>
          <w:rFonts w:ascii="Times New Roman" w:hAnsi="Times New Roman"/>
          <w:sz w:val="28"/>
          <w:szCs w:val="28"/>
        </w:rPr>
        <w:t xml:space="preserve"> </w:t>
      </w:r>
      <w:r w:rsidRPr="005E29CF">
        <w:rPr>
          <w:rFonts w:ascii="Times New Roman" w:hAnsi="Times New Roman"/>
          <w:sz w:val="28"/>
          <w:szCs w:val="28"/>
        </w:rPr>
        <w:t>снижение фактов причинения вреда охраняемым законом ценностям юридическими лицами и индивидуальными предпринимателями при нарушении правил благоустройства, %;</w:t>
      </w:r>
    </w:p>
    <w:p w:rsidR="00EC72E5" w:rsidRPr="005E29CF" w:rsidRDefault="00EC72E5" w:rsidP="00EC72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5E29CF">
        <w:rPr>
          <w:rFonts w:ascii="Times New Roman" w:hAnsi="Times New Roman"/>
          <w:sz w:val="28"/>
          <w:szCs w:val="28"/>
        </w:rPr>
        <w:t>V = (A / B –А1 /В1) x 100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A – количество составленных актов (протоколов) в прошлом году, ед.;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А1 – количество составленных актов (протоколов) в текущем году, ед.;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B – количество плановых рейдовых осмотров (систематический мониторинг), проведенных в прошлом году, ед.;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В1 – количество плановых рейдовых осмотров (систематический мониторинг), проведенных в текущем году, ед.</w:t>
      </w:r>
    </w:p>
    <w:p w:rsidR="00EC72E5" w:rsidRPr="004550A3" w:rsidRDefault="00EC72E5" w:rsidP="00EC72E5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EC72E5" w:rsidRPr="005E29CF" w:rsidRDefault="00EC72E5" w:rsidP="00EC72E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i/>
          <w:iCs/>
          <w:sz w:val="28"/>
          <w:szCs w:val="28"/>
        </w:rPr>
        <w:t>квартальный показатель:</w:t>
      </w:r>
      <w:r w:rsidRPr="004550A3">
        <w:rPr>
          <w:rFonts w:ascii="Times New Roman" w:hAnsi="Times New Roman"/>
          <w:sz w:val="28"/>
          <w:szCs w:val="28"/>
        </w:rPr>
        <w:t xml:space="preserve"> </w:t>
      </w:r>
      <w:r w:rsidRPr="005E29CF">
        <w:rPr>
          <w:rFonts w:ascii="Times New Roman" w:hAnsi="Times New Roman"/>
          <w:sz w:val="28"/>
          <w:szCs w:val="28"/>
        </w:rPr>
        <w:t xml:space="preserve">доля видов муниципального контроля, в отношении которых приняты административные регламенты их осуществления, от общего количества видов контроля в муниципальном районе, %. </w:t>
      </w:r>
    </w:p>
    <w:p w:rsidR="00EC72E5" w:rsidRPr="005E29CF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29CF">
        <w:rPr>
          <w:rFonts w:ascii="Times New Roman" w:hAnsi="Times New Roman"/>
          <w:sz w:val="28"/>
          <w:szCs w:val="28"/>
          <w:lang w:val="en-US"/>
        </w:rPr>
        <w:t>V</w:t>
      </w:r>
      <w:r w:rsidRPr="005E29CF">
        <w:rPr>
          <w:rFonts w:ascii="Times New Roman" w:hAnsi="Times New Roman"/>
          <w:sz w:val="28"/>
          <w:szCs w:val="28"/>
        </w:rPr>
        <w:t xml:space="preserve">= </w:t>
      </w:r>
      <w:r w:rsidRPr="005E29CF">
        <w:rPr>
          <w:rFonts w:ascii="Times New Roman" w:hAnsi="Times New Roman"/>
          <w:sz w:val="28"/>
          <w:szCs w:val="28"/>
          <w:lang w:val="en-US"/>
        </w:rPr>
        <w:t>A</w:t>
      </w:r>
      <w:r w:rsidRPr="005E29CF">
        <w:rPr>
          <w:rFonts w:ascii="Times New Roman" w:hAnsi="Times New Roman"/>
          <w:sz w:val="28"/>
          <w:szCs w:val="28"/>
        </w:rPr>
        <w:t>/</w:t>
      </w:r>
      <w:r w:rsidRPr="005E29CF">
        <w:rPr>
          <w:rFonts w:ascii="Times New Roman" w:hAnsi="Times New Roman"/>
          <w:sz w:val="28"/>
          <w:szCs w:val="28"/>
          <w:lang w:val="en-US"/>
        </w:rPr>
        <w:t>B</w:t>
      </w:r>
      <w:r w:rsidRPr="005E29CF">
        <w:rPr>
          <w:rFonts w:ascii="Times New Roman" w:hAnsi="Times New Roman"/>
          <w:sz w:val="28"/>
          <w:szCs w:val="28"/>
        </w:rPr>
        <w:t xml:space="preserve"> х 100 %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А – количество принятых административных регламентов осуществления муниципального контроля;</w:t>
      </w:r>
    </w:p>
    <w:p w:rsidR="00EC72E5" w:rsidRPr="004550A3" w:rsidRDefault="00EC72E5" w:rsidP="00EC72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50A3">
        <w:rPr>
          <w:rFonts w:ascii="Times New Roman" w:hAnsi="Times New Roman"/>
          <w:sz w:val="28"/>
          <w:szCs w:val="28"/>
        </w:rPr>
        <w:t>В – утвержденные виды муниципального контроля.</w:t>
      </w:r>
    </w:p>
    <w:p w:rsidR="00EC72E5" w:rsidRPr="003A0DF7" w:rsidRDefault="00EC72E5" w:rsidP="002B00AC">
      <w:pPr>
        <w:rPr>
          <w:sz w:val="20"/>
          <w:szCs w:val="20"/>
        </w:rPr>
      </w:pPr>
    </w:p>
    <w:sectPr w:rsidR="00EC72E5" w:rsidRPr="003A0DF7" w:rsidSect="009C158D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405"/>
    <w:multiLevelType w:val="hybridMultilevel"/>
    <w:tmpl w:val="CD803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503F4"/>
    <w:multiLevelType w:val="hybridMultilevel"/>
    <w:tmpl w:val="5E2636B8"/>
    <w:lvl w:ilvl="0" w:tplc="10EEEBB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B2"/>
    <w:rsid w:val="001160D3"/>
    <w:rsid w:val="00134E3F"/>
    <w:rsid w:val="00175FEA"/>
    <w:rsid w:val="00184CB6"/>
    <w:rsid w:val="001C3978"/>
    <w:rsid w:val="001E07AB"/>
    <w:rsid w:val="00223BE4"/>
    <w:rsid w:val="002408B3"/>
    <w:rsid w:val="00244C34"/>
    <w:rsid w:val="002528B2"/>
    <w:rsid w:val="002804AE"/>
    <w:rsid w:val="00291A73"/>
    <w:rsid w:val="002B00AC"/>
    <w:rsid w:val="002C247A"/>
    <w:rsid w:val="00317EE9"/>
    <w:rsid w:val="00334AB0"/>
    <w:rsid w:val="00336545"/>
    <w:rsid w:val="00365F94"/>
    <w:rsid w:val="003A0DF7"/>
    <w:rsid w:val="003B1477"/>
    <w:rsid w:val="003B22E0"/>
    <w:rsid w:val="003D6F90"/>
    <w:rsid w:val="003D75D6"/>
    <w:rsid w:val="003E2C1E"/>
    <w:rsid w:val="003E5757"/>
    <w:rsid w:val="003E5D5A"/>
    <w:rsid w:val="00411A25"/>
    <w:rsid w:val="00436D6F"/>
    <w:rsid w:val="00445E96"/>
    <w:rsid w:val="004510D0"/>
    <w:rsid w:val="00460161"/>
    <w:rsid w:val="00473B8B"/>
    <w:rsid w:val="004753BA"/>
    <w:rsid w:val="004853B6"/>
    <w:rsid w:val="004D28BF"/>
    <w:rsid w:val="004D28C8"/>
    <w:rsid w:val="00500A4A"/>
    <w:rsid w:val="00501F54"/>
    <w:rsid w:val="00533380"/>
    <w:rsid w:val="00555C5E"/>
    <w:rsid w:val="0056219A"/>
    <w:rsid w:val="00577EED"/>
    <w:rsid w:val="00581701"/>
    <w:rsid w:val="005A114A"/>
    <w:rsid w:val="005A3FDB"/>
    <w:rsid w:val="005B6DDD"/>
    <w:rsid w:val="005C0DA9"/>
    <w:rsid w:val="005D6714"/>
    <w:rsid w:val="005E29CF"/>
    <w:rsid w:val="005F5F99"/>
    <w:rsid w:val="006014EC"/>
    <w:rsid w:val="00602FDE"/>
    <w:rsid w:val="006302BD"/>
    <w:rsid w:val="00677D2A"/>
    <w:rsid w:val="006B43EE"/>
    <w:rsid w:val="006C6EAC"/>
    <w:rsid w:val="007817CD"/>
    <w:rsid w:val="00804D40"/>
    <w:rsid w:val="00821F77"/>
    <w:rsid w:val="008651E7"/>
    <w:rsid w:val="00891B44"/>
    <w:rsid w:val="008A190C"/>
    <w:rsid w:val="008B21A2"/>
    <w:rsid w:val="008E4146"/>
    <w:rsid w:val="00924257"/>
    <w:rsid w:val="009462D8"/>
    <w:rsid w:val="00955E85"/>
    <w:rsid w:val="009C158D"/>
    <w:rsid w:val="009D20EB"/>
    <w:rsid w:val="009E059A"/>
    <w:rsid w:val="00A12F99"/>
    <w:rsid w:val="00A20868"/>
    <w:rsid w:val="00A24425"/>
    <w:rsid w:val="00A24AEF"/>
    <w:rsid w:val="00A3222D"/>
    <w:rsid w:val="00A80638"/>
    <w:rsid w:val="00A85D4D"/>
    <w:rsid w:val="00A9415A"/>
    <w:rsid w:val="00AF4723"/>
    <w:rsid w:val="00AF72F5"/>
    <w:rsid w:val="00B630E1"/>
    <w:rsid w:val="00B75EAE"/>
    <w:rsid w:val="00B83769"/>
    <w:rsid w:val="00BF1D5E"/>
    <w:rsid w:val="00C02620"/>
    <w:rsid w:val="00C07698"/>
    <w:rsid w:val="00C43FEC"/>
    <w:rsid w:val="00C569E3"/>
    <w:rsid w:val="00C729F4"/>
    <w:rsid w:val="00C75A8A"/>
    <w:rsid w:val="00CD53E4"/>
    <w:rsid w:val="00CE186E"/>
    <w:rsid w:val="00D0626E"/>
    <w:rsid w:val="00D66A6D"/>
    <w:rsid w:val="00D8342E"/>
    <w:rsid w:val="00D84E17"/>
    <w:rsid w:val="00D87A4F"/>
    <w:rsid w:val="00D92BFA"/>
    <w:rsid w:val="00D966D2"/>
    <w:rsid w:val="00D978D9"/>
    <w:rsid w:val="00DD1899"/>
    <w:rsid w:val="00DD7FB7"/>
    <w:rsid w:val="00E2730E"/>
    <w:rsid w:val="00EB4536"/>
    <w:rsid w:val="00EC72E5"/>
    <w:rsid w:val="00EC7339"/>
    <w:rsid w:val="00F66BCB"/>
    <w:rsid w:val="00F77846"/>
    <w:rsid w:val="00F83040"/>
    <w:rsid w:val="00FA099B"/>
    <w:rsid w:val="00FB22F7"/>
    <w:rsid w:val="00FD45FD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D436"/>
  <w15:docId w15:val="{509B6FE5-3CBA-45BC-9AAA-BABAA0B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322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00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322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2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EC72E5"/>
    <w:rPr>
      <w:color w:val="106BBE"/>
    </w:rPr>
  </w:style>
  <w:style w:type="character" w:customStyle="1" w:styleId="a7">
    <w:name w:val="Цветовое выделение"/>
    <w:uiPriority w:val="99"/>
    <w:rsid w:val="00EC72E5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EC72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EC7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Внимание"/>
    <w:basedOn w:val="a"/>
    <w:next w:val="a"/>
    <w:uiPriority w:val="99"/>
    <w:rsid w:val="00677D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ConsPlusNormal">
    <w:name w:val="ConsPlusNormal"/>
    <w:uiPriority w:val="99"/>
    <w:rsid w:val="0055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E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224185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801902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437406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1509366.0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707356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RIK_122</dc:creator>
  <cp:keywords/>
  <dc:description/>
  <cp:lastModifiedBy>Пользователь</cp:lastModifiedBy>
  <cp:revision>2</cp:revision>
  <cp:lastPrinted>2019-05-30T11:48:00Z</cp:lastPrinted>
  <dcterms:created xsi:type="dcterms:W3CDTF">2019-05-30T13:44:00Z</dcterms:created>
  <dcterms:modified xsi:type="dcterms:W3CDTF">2019-05-30T13:44:00Z</dcterms:modified>
</cp:coreProperties>
</file>