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386"/>
        <w:gridCol w:w="4209"/>
      </w:tblGrid>
      <w:tr w:rsidR="0041221A" w:rsidRPr="00F76C2A" w:rsidTr="00E20D8D">
        <w:trPr>
          <w:trHeight w:val="1556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C8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41221A" w:rsidRPr="00F76C2A" w:rsidRDefault="0041221A" w:rsidP="00C815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C815E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C815E5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 АЛАБУГА  МУНИЦИПАЛЬ</w:t>
            </w:r>
          </w:p>
          <w:p w:rsidR="0041221A" w:rsidRPr="00F76C2A" w:rsidRDefault="0041221A" w:rsidP="00C815E5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 БАШКАРМА            КОМИТЕТЫ</w:t>
            </w:r>
          </w:p>
          <w:p w:rsidR="0041221A" w:rsidRPr="00F76C2A" w:rsidRDefault="0041221A" w:rsidP="00C81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21A" w:rsidRPr="0052765A" w:rsidTr="00E20D8D">
        <w:trPr>
          <w:trHeight w:val="554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C815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21A" w:rsidRPr="0052765A" w:rsidRDefault="0041221A" w:rsidP="00C815E5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C815E5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41221A" w:rsidRPr="00F76C2A" w:rsidTr="00E20D8D">
        <w:trPr>
          <w:trHeight w:val="681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6D439B" w:rsidP="00C815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2017 года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41221A" w:rsidP="00C815E5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6D439B" w:rsidP="00C815E5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1351</w:t>
            </w:r>
          </w:p>
        </w:tc>
      </w:tr>
    </w:tbl>
    <w:p w:rsidR="000A6EE6" w:rsidRDefault="00E20D8D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 w:rsidRPr="00E20D8D">
        <w:rPr>
          <w:bCs/>
          <w:spacing w:val="-4"/>
          <w:sz w:val="28"/>
          <w:szCs w:val="28"/>
        </w:rPr>
        <w:t>О</w:t>
      </w:r>
      <w:r w:rsidR="00000DCB">
        <w:rPr>
          <w:bCs/>
          <w:spacing w:val="-4"/>
          <w:sz w:val="28"/>
          <w:szCs w:val="28"/>
        </w:rPr>
        <w:t>б учре</w:t>
      </w:r>
      <w:r w:rsidR="006B1229">
        <w:rPr>
          <w:bCs/>
          <w:spacing w:val="-4"/>
          <w:sz w:val="28"/>
          <w:szCs w:val="28"/>
        </w:rPr>
        <w:t xml:space="preserve">ждении </w:t>
      </w:r>
      <w:r w:rsidR="00000DCB">
        <w:rPr>
          <w:bCs/>
          <w:spacing w:val="-4"/>
          <w:sz w:val="28"/>
          <w:szCs w:val="28"/>
        </w:rPr>
        <w:t>г</w:t>
      </w:r>
      <w:r w:rsidR="00232F9E">
        <w:rPr>
          <w:bCs/>
          <w:spacing w:val="-4"/>
          <w:sz w:val="28"/>
          <w:szCs w:val="28"/>
        </w:rPr>
        <w:t>рант</w:t>
      </w:r>
      <w:r w:rsidR="000A6EE6">
        <w:rPr>
          <w:bCs/>
          <w:spacing w:val="-4"/>
          <w:sz w:val="28"/>
          <w:szCs w:val="28"/>
        </w:rPr>
        <w:t>а</w:t>
      </w:r>
      <w:r w:rsidR="00000DCB">
        <w:rPr>
          <w:bCs/>
          <w:spacing w:val="-4"/>
          <w:sz w:val="28"/>
          <w:szCs w:val="28"/>
        </w:rPr>
        <w:t xml:space="preserve"> Главы </w:t>
      </w:r>
    </w:p>
    <w:p w:rsidR="00EF1050" w:rsidRDefault="00000DCB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Елабужского муниципального района</w:t>
      </w:r>
    </w:p>
    <w:p w:rsidR="00E20D8D" w:rsidRPr="00E20D8D" w:rsidRDefault="00232F9E" w:rsidP="00E20D8D">
      <w:pPr>
        <w:shd w:val="clear" w:color="auto" w:fill="FFFFFF"/>
        <w:spacing w:after="0" w:line="309" w:lineRule="exact"/>
      </w:pPr>
      <w:r>
        <w:rPr>
          <w:bCs/>
          <w:spacing w:val="-4"/>
          <w:sz w:val="28"/>
          <w:szCs w:val="28"/>
        </w:rPr>
        <w:t>«Молодой учитель»</w:t>
      </w:r>
    </w:p>
    <w:p w:rsidR="006B1229" w:rsidRDefault="006B1229" w:rsidP="00E20D8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/>
        <w:jc w:val="both"/>
        <w:rPr>
          <w:sz w:val="28"/>
          <w:szCs w:val="28"/>
        </w:rPr>
      </w:pPr>
    </w:p>
    <w:p w:rsidR="00544C65" w:rsidRPr="00B67603" w:rsidRDefault="00263150" w:rsidP="002719A4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 w:firstLine="709"/>
        <w:jc w:val="both"/>
        <w:rPr>
          <w:sz w:val="28"/>
          <w:szCs w:val="28"/>
        </w:rPr>
      </w:pPr>
      <w:r w:rsidRPr="00B67603">
        <w:rPr>
          <w:sz w:val="28"/>
          <w:szCs w:val="28"/>
        </w:rPr>
        <w:t>В</w:t>
      </w:r>
      <w:r w:rsidR="00EF1050">
        <w:rPr>
          <w:sz w:val="28"/>
          <w:szCs w:val="28"/>
        </w:rPr>
        <w:t xml:space="preserve"> соответствии с Федеральным</w:t>
      </w:r>
      <w:r w:rsidR="00000DCB">
        <w:rPr>
          <w:sz w:val="28"/>
          <w:szCs w:val="28"/>
        </w:rPr>
        <w:t xml:space="preserve"> з</w:t>
      </w:r>
      <w:r w:rsidR="0026520C" w:rsidRPr="00B67603">
        <w:rPr>
          <w:sz w:val="28"/>
          <w:szCs w:val="28"/>
        </w:rPr>
        <w:t>акон</w:t>
      </w:r>
      <w:r w:rsidR="00EF1050">
        <w:rPr>
          <w:sz w:val="28"/>
          <w:szCs w:val="28"/>
        </w:rPr>
        <w:t>ом</w:t>
      </w:r>
      <w:r w:rsidR="0026520C" w:rsidRPr="00B67603">
        <w:rPr>
          <w:sz w:val="28"/>
          <w:szCs w:val="28"/>
        </w:rPr>
        <w:t xml:space="preserve"> «Об образовании в Российской Федерации», </w:t>
      </w:r>
      <w:r w:rsidR="00B67603" w:rsidRPr="00B67603">
        <w:rPr>
          <w:sz w:val="28"/>
          <w:szCs w:val="28"/>
        </w:rPr>
        <w:t>Федеральн</w:t>
      </w:r>
      <w:r w:rsidR="00EF1050">
        <w:rPr>
          <w:sz w:val="28"/>
          <w:szCs w:val="28"/>
        </w:rPr>
        <w:t>ым</w:t>
      </w:r>
      <w:r w:rsidR="00B67603" w:rsidRPr="00B67603">
        <w:rPr>
          <w:sz w:val="28"/>
          <w:szCs w:val="28"/>
        </w:rPr>
        <w:t xml:space="preserve"> закон</w:t>
      </w:r>
      <w:r w:rsidR="00EF1050">
        <w:rPr>
          <w:sz w:val="28"/>
          <w:szCs w:val="28"/>
        </w:rPr>
        <w:t>ом</w:t>
      </w:r>
      <w:r w:rsidR="00B67603" w:rsidRPr="00B67603">
        <w:rPr>
          <w:sz w:val="28"/>
          <w:szCs w:val="28"/>
        </w:rPr>
        <w:t xml:space="preserve"> «Об общих принципах организации местного самоупр</w:t>
      </w:r>
      <w:r w:rsidR="00000DCB">
        <w:rPr>
          <w:sz w:val="28"/>
          <w:szCs w:val="28"/>
        </w:rPr>
        <w:t xml:space="preserve">авления в Российской Федерации» и </w:t>
      </w:r>
      <w:r w:rsidR="00B67603" w:rsidRPr="00B67603">
        <w:rPr>
          <w:sz w:val="28"/>
          <w:szCs w:val="28"/>
        </w:rPr>
        <w:t xml:space="preserve"> в целях </w:t>
      </w:r>
      <w:r w:rsidR="00544C65" w:rsidRPr="00B67603">
        <w:rPr>
          <w:sz w:val="28"/>
          <w:szCs w:val="28"/>
        </w:rPr>
        <w:t>повышения профессионального и научного уровня  работников общеобразовательных организаций</w:t>
      </w:r>
    </w:p>
    <w:p w:rsidR="00534117" w:rsidRDefault="00534117" w:rsidP="00534117">
      <w:pPr>
        <w:ind w:firstLine="708"/>
        <w:jc w:val="center"/>
        <w:rPr>
          <w:sz w:val="28"/>
          <w:szCs w:val="28"/>
        </w:rPr>
      </w:pPr>
      <w:r w:rsidRPr="00931EC8">
        <w:rPr>
          <w:sz w:val="28"/>
          <w:szCs w:val="28"/>
        </w:rPr>
        <w:t>ПОСТАНОВЛЯ</w:t>
      </w:r>
      <w:r w:rsidR="006B122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32F9E" w:rsidRPr="00931EC8" w:rsidRDefault="00EF1050" w:rsidP="00232F9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г</w:t>
      </w:r>
      <w:r w:rsidR="00232F9E">
        <w:rPr>
          <w:sz w:val="28"/>
          <w:szCs w:val="28"/>
        </w:rPr>
        <w:t>рант</w:t>
      </w:r>
      <w:r>
        <w:rPr>
          <w:sz w:val="28"/>
          <w:szCs w:val="28"/>
        </w:rPr>
        <w:t xml:space="preserve"> Главы Елабужского муниципального района</w:t>
      </w:r>
      <w:r w:rsidR="00232F9E">
        <w:rPr>
          <w:sz w:val="28"/>
          <w:szCs w:val="28"/>
        </w:rPr>
        <w:t xml:space="preserve"> «Молодой учитель»</w:t>
      </w:r>
    </w:p>
    <w:p w:rsidR="00B52FC0" w:rsidRDefault="00232F9E" w:rsidP="00232F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FC0"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041B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ранте</w:t>
      </w:r>
      <w:r w:rsidR="0004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Елабужского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«Молодой учитель»</w:t>
      </w:r>
      <w:r w:rsidR="006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B52FC0"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57" w:rsidRPr="009312ED" w:rsidRDefault="00060A57" w:rsidP="00060A57">
      <w:pPr>
        <w:pStyle w:val="a6"/>
        <w:ind w:firstLine="708"/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3. Утвердить с</w:t>
      </w:r>
      <w:r w:rsidRPr="009312ED">
        <w:rPr>
          <w:sz w:val="28"/>
          <w:szCs w:val="28"/>
        </w:rPr>
        <w:t xml:space="preserve">остав конкурсной комиссии по получению Гранта Главы Елабужского муниципального района </w:t>
      </w:r>
      <w:r w:rsidRPr="009312ED">
        <w:rPr>
          <w:bCs/>
          <w:spacing w:val="-6"/>
          <w:sz w:val="28"/>
          <w:szCs w:val="28"/>
        </w:rPr>
        <w:t xml:space="preserve"> «Молодой учитель»</w:t>
      </w:r>
      <w:r w:rsidR="00A47B86">
        <w:rPr>
          <w:bCs/>
          <w:spacing w:val="-6"/>
          <w:sz w:val="28"/>
          <w:szCs w:val="28"/>
        </w:rPr>
        <w:t xml:space="preserve"> (Приложение №2)</w:t>
      </w:r>
    </w:p>
    <w:p w:rsidR="00EE0B2C" w:rsidRPr="00EE0B2C" w:rsidRDefault="00A47B86" w:rsidP="00041B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6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B2C" w:rsidRPr="00EE0B2C">
        <w:rPr>
          <w:rFonts w:ascii="Times New Roman" w:hAnsi="Times New Roman" w:cs="Times New Roman"/>
          <w:sz w:val="28"/>
          <w:szCs w:val="28"/>
        </w:rPr>
        <w:t>МКУ «Управление образования Исполнительного комитета Елабужского муниципального района» (</w:t>
      </w:r>
      <w:proofErr w:type="spellStart"/>
      <w:r w:rsidR="00EE0B2C" w:rsidRPr="00EE0B2C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EE0B2C" w:rsidRPr="00EE0B2C">
        <w:rPr>
          <w:rFonts w:ascii="Times New Roman" w:hAnsi="Times New Roman" w:cs="Times New Roman"/>
          <w:sz w:val="28"/>
          <w:szCs w:val="28"/>
        </w:rPr>
        <w:t xml:space="preserve"> Р.И.) обеспечить представление информации о предоставлении мер социальной поддержки, установленных настоящим постановлением посредством использования Единой государственной информационной системы социального обеспечения в порядке и объеме, установленными Правительством Российской Федерации и в соответствии с форматами, установленными оператором ЕГИССО. </w:t>
      </w:r>
    </w:p>
    <w:p w:rsidR="002719A4" w:rsidRDefault="00A47B86" w:rsidP="00EE0B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0B2C" w:rsidRPr="00EE0B2C">
        <w:rPr>
          <w:rFonts w:ascii="Times New Roman" w:hAnsi="Times New Roman" w:cs="Times New Roman"/>
          <w:sz w:val="28"/>
          <w:szCs w:val="28"/>
        </w:rPr>
        <w:t xml:space="preserve">. </w:t>
      </w:r>
      <w:r w:rsidR="002719A4">
        <w:rPr>
          <w:rFonts w:ascii="Times New Roman" w:hAnsi="Times New Roman" w:cs="Times New Roman"/>
          <w:sz w:val="28"/>
          <w:szCs w:val="28"/>
        </w:rPr>
        <w:t>Рекомендовать ФБП Елабужского муниципального района предусмотреть финансирование в бюджете Исполнительного комитета Елабужского муниципального района.</w:t>
      </w:r>
    </w:p>
    <w:p w:rsidR="004B4274" w:rsidRPr="00EE0B2C" w:rsidRDefault="002719A4" w:rsidP="00EE0B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21C9" w:rsidRPr="00EE0B2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41B39" w:rsidRPr="00EE0B2C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2017 года</w:t>
      </w:r>
      <w:r w:rsidR="002D21C9" w:rsidRPr="00EE0B2C">
        <w:rPr>
          <w:rFonts w:ascii="Times New Roman" w:hAnsi="Times New Roman" w:cs="Times New Roman"/>
          <w:sz w:val="28"/>
          <w:szCs w:val="28"/>
        </w:rPr>
        <w:t>.</w:t>
      </w:r>
    </w:p>
    <w:p w:rsidR="00534117" w:rsidRDefault="002719A4" w:rsidP="005421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4117">
        <w:rPr>
          <w:sz w:val="28"/>
          <w:szCs w:val="28"/>
        </w:rPr>
        <w:t xml:space="preserve">. </w:t>
      </w:r>
      <w:proofErr w:type="gramStart"/>
      <w:r w:rsidR="00534117">
        <w:rPr>
          <w:sz w:val="28"/>
          <w:szCs w:val="28"/>
        </w:rPr>
        <w:t>Контроль за</w:t>
      </w:r>
      <w:proofErr w:type="gramEnd"/>
      <w:r w:rsidR="00534117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Елабужского муниципального района по с</w:t>
      </w:r>
      <w:r w:rsidR="00542189">
        <w:rPr>
          <w:sz w:val="28"/>
          <w:szCs w:val="28"/>
        </w:rPr>
        <w:t xml:space="preserve">оциальным вопросам </w:t>
      </w:r>
      <w:proofErr w:type="spellStart"/>
      <w:r w:rsidR="00542189">
        <w:rPr>
          <w:sz w:val="28"/>
          <w:szCs w:val="28"/>
        </w:rPr>
        <w:t>Л.Н.Рыбакову</w:t>
      </w:r>
      <w:proofErr w:type="spellEnd"/>
      <w:r w:rsidR="00542189">
        <w:rPr>
          <w:sz w:val="28"/>
          <w:szCs w:val="28"/>
        </w:rPr>
        <w:t xml:space="preserve">. </w:t>
      </w:r>
    </w:p>
    <w:p w:rsidR="00542189" w:rsidRDefault="00542189" w:rsidP="005421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34117" w:rsidRDefault="002719A4" w:rsidP="005341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 w:rsidR="00534117" w:rsidRPr="00931EC8">
        <w:rPr>
          <w:sz w:val="28"/>
          <w:szCs w:val="28"/>
        </w:rPr>
        <w:t xml:space="preserve">                          </w:t>
      </w:r>
      <w:r w:rsidR="00903EA6">
        <w:rPr>
          <w:sz w:val="28"/>
          <w:szCs w:val="28"/>
        </w:rPr>
        <w:t xml:space="preserve">                      </w:t>
      </w:r>
      <w:r w:rsidR="00534117" w:rsidRPr="00931E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Р.С. Хайруллин</w:t>
      </w:r>
    </w:p>
    <w:p w:rsidR="000A6EE6" w:rsidRDefault="000A6EE6" w:rsidP="00534117">
      <w:pPr>
        <w:jc w:val="both"/>
        <w:rPr>
          <w:sz w:val="28"/>
          <w:szCs w:val="28"/>
        </w:rPr>
      </w:pPr>
    </w:p>
    <w:p w:rsidR="00C25E5D" w:rsidRDefault="005A36EB" w:rsidP="005A36EB">
      <w:pPr>
        <w:pStyle w:val="a6"/>
        <w:ind w:left="5670"/>
        <w:rPr>
          <w:sz w:val="24"/>
          <w:szCs w:val="24"/>
        </w:rPr>
      </w:pPr>
      <w:r w:rsidRPr="005A36EB">
        <w:rPr>
          <w:sz w:val="24"/>
          <w:szCs w:val="24"/>
        </w:rPr>
        <w:t xml:space="preserve">Приложение №1 </w:t>
      </w:r>
    </w:p>
    <w:p w:rsidR="005A36EB" w:rsidRPr="005A36EB" w:rsidRDefault="00C25E5D" w:rsidP="005A36EB">
      <w:pPr>
        <w:pStyle w:val="a6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0B2C">
        <w:rPr>
          <w:sz w:val="24"/>
          <w:szCs w:val="24"/>
        </w:rPr>
        <w:t>постановлению Исполнительного комитета Елабужского муниципального района</w:t>
      </w:r>
    </w:p>
    <w:p w:rsidR="005A36EB" w:rsidRPr="005A36EB" w:rsidRDefault="005A36EB" w:rsidP="005A36EB">
      <w:pPr>
        <w:pStyle w:val="a6"/>
        <w:ind w:left="5670"/>
        <w:rPr>
          <w:sz w:val="24"/>
          <w:szCs w:val="24"/>
        </w:rPr>
      </w:pPr>
      <w:r w:rsidRPr="005A36EB">
        <w:rPr>
          <w:sz w:val="24"/>
          <w:szCs w:val="24"/>
        </w:rPr>
        <w:t>«___»____________2017г. №____</w:t>
      </w:r>
    </w:p>
    <w:p w:rsidR="005A36EB" w:rsidRDefault="005A36EB" w:rsidP="005A36EB">
      <w:pPr>
        <w:spacing w:line="240" w:lineRule="auto"/>
        <w:ind w:firstLine="6237"/>
        <w:jc w:val="both"/>
      </w:pPr>
    </w:p>
    <w:p w:rsidR="008E73DD" w:rsidRPr="004437EA" w:rsidRDefault="008E73DD" w:rsidP="00903EA6">
      <w:pPr>
        <w:pStyle w:val="a6"/>
        <w:jc w:val="center"/>
        <w:rPr>
          <w:sz w:val="28"/>
          <w:szCs w:val="28"/>
        </w:rPr>
      </w:pPr>
      <w:r w:rsidRPr="004437EA">
        <w:rPr>
          <w:sz w:val="28"/>
          <w:szCs w:val="28"/>
        </w:rPr>
        <w:t>Положение</w:t>
      </w:r>
      <w:r w:rsidR="00903EA6">
        <w:rPr>
          <w:sz w:val="28"/>
          <w:szCs w:val="28"/>
        </w:rPr>
        <w:t xml:space="preserve"> </w:t>
      </w:r>
      <w:r w:rsidR="00FD54FB" w:rsidRPr="004437EA">
        <w:rPr>
          <w:sz w:val="28"/>
          <w:szCs w:val="28"/>
        </w:rPr>
        <w:t>о г</w:t>
      </w:r>
      <w:r w:rsidR="00232F9E" w:rsidRPr="004437EA">
        <w:rPr>
          <w:sz w:val="28"/>
          <w:szCs w:val="28"/>
        </w:rPr>
        <w:t>рант</w:t>
      </w:r>
      <w:r w:rsidR="007627E2" w:rsidRPr="004437EA">
        <w:rPr>
          <w:sz w:val="28"/>
          <w:szCs w:val="28"/>
        </w:rPr>
        <w:t>е</w:t>
      </w:r>
      <w:r w:rsidR="00903EA6">
        <w:rPr>
          <w:sz w:val="28"/>
          <w:szCs w:val="28"/>
        </w:rPr>
        <w:t xml:space="preserve"> </w:t>
      </w:r>
      <w:r w:rsidR="00FD54FB" w:rsidRPr="004437EA">
        <w:rPr>
          <w:sz w:val="28"/>
          <w:szCs w:val="28"/>
        </w:rPr>
        <w:t>Главы Елабужского</w:t>
      </w:r>
      <w:r w:rsidRPr="004437EA">
        <w:rPr>
          <w:sz w:val="28"/>
          <w:szCs w:val="28"/>
        </w:rPr>
        <w:t xml:space="preserve"> муниципального района </w:t>
      </w:r>
    </w:p>
    <w:p w:rsidR="002D21C9" w:rsidRPr="004437EA" w:rsidRDefault="00232F9E" w:rsidP="008E73DD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437EA">
        <w:rPr>
          <w:sz w:val="28"/>
          <w:szCs w:val="28"/>
        </w:rPr>
        <w:t xml:space="preserve">«Молодой учитель» </w:t>
      </w:r>
    </w:p>
    <w:p w:rsidR="00232F9E" w:rsidRPr="004437EA" w:rsidRDefault="00232F9E" w:rsidP="004437EA">
      <w:pPr>
        <w:shd w:val="clear" w:color="auto" w:fill="FFFFFF"/>
        <w:tabs>
          <w:tab w:val="left" w:pos="931"/>
        </w:tabs>
        <w:spacing w:before="278" w:line="240" w:lineRule="auto"/>
        <w:ind w:firstLine="567"/>
        <w:jc w:val="center"/>
        <w:rPr>
          <w:sz w:val="28"/>
          <w:szCs w:val="28"/>
        </w:rPr>
      </w:pPr>
      <w:r w:rsidRPr="004437EA">
        <w:rPr>
          <w:bCs/>
          <w:spacing w:val="-4"/>
          <w:sz w:val="28"/>
          <w:szCs w:val="28"/>
        </w:rPr>
        <w:t>1.</w:t>
      </w:r>
      <w:r w:rsidRPr="004437EA">
        <w:rPr>
          <w:bCs/>
          <w:sz w:val="28"/>
          <w:szCs w:val="28"/>
        </w:rPr>
        <w:tab/>
      </w:r>
      <w:r w:rsidRPr="004437EA">
        <w:rPr>
          <w:bCs/>
          <w:spacing w:val="-6"/>
          <w:sz w:val="28"/>
          <w:szCs w:val="28"/>
        </w:rPr>
        <w:t>Общие положения</w:t>
      </w:r>
    </w:p>
    <w:p w:rsidR="005A36EB" w:rsidRDefault="00232F9E" w:rsidP="005A36EB">
      <w:pPr>
        <w:pStyle w:val="a6"/>
        <w:ind w:firstLine="567"/>
        <w:jc w:val="both"/>
        <w:rPr>
          <w:sz w:val="28"/>
          <w:szCs w:val="28"/>
        </w:rPr>
      </w:pPr>
      <w:r w:rsidRPr="005A36EB">
        <w:rPr>
          <w:spacing w:val="-5"/>
          <w:sz w:val="28"/>
          <w:szCs w:val="28"/>
        </w:rPr>
        <w:t>1.1.</w:t>
      </w:r>
      <w:r w:rsidRPr="005A36EB">
        <w:rPr>
          <w:sz w:val="28"/>
          <w:szCs w:val="28"/>
        </w:rPr>
        <w:tab/>
        <w:t xml:space="preserve">Грант </w:t>
      </w:r>
      <w:r w:rsidR="008E73DD">
        <w:rPr>
          <w:sz w:val="28"/>
          <w:szCs w:val="28"/>
        </w:rPr>
        <w:t>Главы Елабужского муниципального района</w:t>
      </w:r>
      <w:r w:rsidR="007E1828">
        <w:rPr>
          <w:sz w:val="28"/>
          <w:szCs w:val="28"/>
        </w:rPr>
        <w:t xml:space="preserve"> </w:t>
      </w:r>
      <w:r w:rsidR="000A6EE6" w:rsidRPr="005A36EB">
        <w:rPr>
          <w:sz w:val="28"/>
          <w:szCs w:val="28"/>
        </w:rPr>
        <w:t xml:space="preserve">«Молодой учитель» </w:t>
      </w:r>
      <w:r w:rsidR="008E73DD">
        <w:rPr>
          <w:sz w:val="28"/>
          <w:szCs w:val="28"/>
        </w:rPr>
        <w:t xml:space="preserve"> (далее</w:t>
      </w:r>
      <w:r w:rsidR="007E1828">
        <w:rPr>
          <w:sz w:val="28"/>
          <w:szCs w:val="28"/>
        </w:rPr>
        <w:t xml:space="preserve"> </w:t>
      </w:r>
      <w:r w:rsidR="008E73DD">
        <w:rPr>
          <w:sz w:val="28"/>
          <w:szCs w:val="28"/>
        </w:rPr>
        <w:t>-</w:t>
      </w:r>
      <w:r w:rsidR="007E1828">
        <w:rPr>
          <w:sz w:val="28"/>
          <w:szCs w:val="28"/>
        </w:rPr>
        <w:t xml:space="preserve"> </w:t>
      </w:r>
      <w:r w:rsidR="008E73DD">
        <w:rPr>
          <w:sz w:val="28"/>
          <w:szCs w:val="28"/>
        </w:rPr>
        <w:t xml:space="preserve">Грант) учреждается с целью </w:t>
      </w:r>
      <w:r w:rsidRPr="005A36EB">
        <w:rPr>
          <w:sz w:val="28"/>
          <w:szCs w:val="28"/>
        </w:rPr>
        <w:t xml:space="preserve"> повышения уровня образования работников общеобразовательных организаций</w:t>
      </w:r>
      <w:r w:rsidR="008E73DD">
        <w:rPr>
          <w:sz w:val="28"/>
          <w:szCs w:val="28"/>
        </w:rPr>
        <w:t xml:space="preserve">, осуществляющих свою деятельность на территории Елабужского муниципального района.  </w:t>
      </w:r>
    </w:p>
    <w:p w:rsidR="005A36EB" w:rsidRPr="00661021" w:rsidRDefault="005A36EB" w:rsidP="005A36E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73DD">
        <w:rPr>
          <w:spacing w:val="-3"/>
          <w:sz w:val="28"/>
          <w:szCs w:val="28"/>
        </w:rPr>
        <w:t>Целью Г</w:t>
      </w:r>
      <w:r w:rsidR="00232F9E" w:rsidRPr="005A36EB">
        <w:rPr>
          <w:spacing w:val="-3"/>
          <w:sz w:val="28"/>
          <w:szCs w:val="28"/>
        </w:rPr>
        <w:t xml:space="preserve">ранта является </w:t>
      </w:r>
      <w:r w:rsidR="00661021">
        <w:rPr>
          <w:spacing w:val="-3"/>
          <w:sz w:val="28"/>
          <w:szCs w:val="28"/>
        </w:rPr>
        <w:t xml:space="preserve">закрепление педагогических кадров, </w:t>
      </w:r>
      <w:r w:rsidR="00232F9E" w:rsidRPr="005A36EB">
        <w:rPr>
          <w:spacing w:val="-3"/>
          <w:sz w:val="28"/>
          <w:szCs w:val="28"/>
        </w:rPr>
        <w:t xml:space="preserve">повышение профессионального и научного уровня </w:t>
      </w:r>
      <w:r w:rsidR="00232F9E" w:rsidRPr="005A36EB">
        <w:rPr>
          <w:spacing w:val="-5"/>
          <w:sz w:val="28"/>
          <w:szCs w:val="28"/>
        </w:rPr>
        <w:t>педагогов, а также стимулирование их творческой активности.</w:t>
      </w:r>
      <w:r w:rsidR="004C5C88">
        <w:rPr>
          <w:spacing w:val="-5"/>
          <w:sz w:val="28"/>
          <w:szCs w:val="28"/>
        </w:rPr>
        <w:t xml:space="preserve"> </w:t>
      </w:r>
      <w:r w:rsidR="00661021" w:rsidRPr="00661021">
        <w:rPr>
          <w:sz w:val="28"/>
          <w:szCs w:val="28"/>
        </w:rPr>
        <w:t>Порядок и критерии конкурсного</w:t>
      </w:r>
      <w:r w:rsidR="007E1828">
        <w:rPr>
          <w:sz w:val="28"/>
          <w:szCs w:val="28"/>
        </w:rPr>
        <w:t xml:space="preserve"> отбора  на присуждение Гранта «Молодой учитель»</w:t>
      </w:r>
      <w:r w:rsidR="00661021" w:rsidRPr="00661021">
        <w:rPr>
          <w:sz w:val="28"/>
          <w:szCs w:val="28"/>
        </w:rPr>
        <w:t xml:space="preserve"> устанавливаются настоящим Положением.</w:t>
      </w:r>
    </w:p>
    <w:p w:rsidR="00232F9E" w:rsidRDefault="005A36EB" w:rsidP="005A36EB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61021">
        <w:rPr>
          <w:spacing w:val="-3"/>
          <w:sz w:val="28"/>
          <w:szCs w:val="28"/>
        </w:rPr>
        <w:t xml:space="preserve">Участниками </w:t>
      </w:r>
      <w:r w:rsidR="00232F9E" w:rsidRPr="005A36EB">
        <w:rPr>
          <w:spacing w:val="-3"/>
          <w:sz w:val="28"/>
          <w:szCs w:val="28"/>
        </w:rPr>
        <w:t xml:space="preserve"> Гранта</w:t>
      </w:r>
      <w:r w:rsidR="00661021">
        <w:rPr>
          <w:spacing w:val="-3"/>
          <w:sz w:val="28"/>
          <w:szCs w:val="28"/>
        </w:rPr>
        <w:t xml:space="preserve"> являются</w:t>
      </w:r>
      <w:r w:rsidR="00232F9E" w:rsidRPr="005A36EB">
        <w:rPr>
          <w:spacing w:val="-3"/>
          <w:sz w:val="28"/>
          <w:szCs w:val="28"/>
        </w:rPr>
        <w:t>:</w:t>
      </w:r>
    </w:p>
    <w:p w:rsidR="00661021" w:rsidRPr="005A36EB" w:rsidRDefault="00661021" w:rsidP="005A36EB">
      <w:pPr>
        <w:pStyle w:val="a6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1.3.1. Организатор Гранта - Глава Елабужского муниципального района</w:t>
      </w:r>
    </w:p>
    <w:p w:rsidR="00232F9E" w:rsidRPr="005A36EB" w:rsidRDefault="00661021" w:rsidP="005A36EB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1.3.2</w:t>
      </w:r>
      <w:r w:rsidR="00232F9E" w:rsidRPr="005A36EB">
        <w:rPr>
          <w:spacing w:val="-3"/>
          <w:sz w:val="28"/>
          <w:szCs w:val="28"/>
        </w:rPr>
        <w:t xml:space="preserve">. </w:t>
      </w:r>
      <w:proofErr w:type="spellStart"/>
      <w:r w:rsidR="00232F9E" w:rsidRPr="005A36EB">
        <w:rPr>
          <w:spacing w:val="-3"/>
          <w:sz w:val="28"/>
          <w:szCs w:val="28"/>
        </w:rPr>
        <w:t>Грантодатель</w:t>
      </w:r>
      <w:proofErr w:type="spellEnd"/>
      <w:r w:rsidR="00232F9E" w:rsidRPr="005A36EB">
        <w:rPr>
          <w:spacing w:val="-3"/>
          <w:sz w:val="28"/>
          <w:szCs w:val="28"/>
        </w:rPr>
        <w:t xml:space="preserve"> – </w:t>
      </w:r>
      <w:r w:rsidR="008E73DD">
        <w:rPr>
          <w:spacing w:val="-3"/>
          <w:sz w:val="28"/>
          <w:szCs w:val="28"/>
        </w:rPr>
        <w:t>Исполнительный комитет Елабужского муниципального района</w:t>
      </w:r>
    </w:p>
    <w:p w:rsidR="00232F9E" w:rsidRPr="005A36EB" w:rsidRDefault="00661021" w:rsidP="0018730D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1.3.3</w:t>
      </w:r>
      <w:r w:rsidR="00232F9E" w:rsidRPr="005A36EB">
        <w:rPr>
          <w:spacing w:val="-3"/>
          <w:sz w:val="28"/>
          <w:szCs w:val="28"/>
        </w:rPr>
        <w:t xml:space="preserve">. Соискатель – </w:t>
      </w:r>
      <w:r w:rsidR="0018730D" w:rsidRPr="00A256A6">
        <w:rPr>
          <w:spacing w:val="-3"/>
          <w:sz w:val="28"/>
          <w:szCs w:val="28"/>
        </w:rPr>
        <w:t>выпускники образовательных организаций высшего образования</w:t>
      </w:r>
      <w:r w:rsidR="00592AF9">
        <w:rPr>
          <w:spacing w:val="-3"/>
          <w:sz w:val="28"/>
          <w:szCs w:val="28"/>
        </w:rPr>
        <w:t xml:space="preserve"> </w:t>
      </w:r>
      <w:r w:rsidR="0018730D">
        <w:rPr>
          <w:spacing w:val="-3"/>
          <w:sz w:val="28"/>
          <w:szCs w:val="28"/>
        </w:rPr>
        <w:t xml:space="preserve">либо </w:t>
      </w:r>
      <w:r w:rsidR="0018730D" w:rsidRPr="005A36EB">
        <w:rPr>
          <w:spacing w:val="-3"/>
          <w:sz w:val="28"/>
          <w:szCs w:val="28"/>
        </w:rPr>
        <w:t xml:space="preserve">педагогический работник общеобразовательной организации Елабужского муниципального района,  </w:t>
      </w:r>
      <w:r>
        <w:rPr>
          <w:spacing w:val="-3"/>
          <w:sz w:val="28"/>
          <w:szCs w:val="28"/>
        </w:rPr>
        <w:t>имеющий стаж педагогичес</w:t>
      </w:r>
      <w:r w:rsidR="00CA28CC">
        <w:rPr>
          <w:spacing w:val="-3"/>
          <w:sz w:val="28"/>
          <w:szCs w:val="28"/>
        </w:rPr>
        <w:t xml:space="preserve">кой </w:t>
      </w:r>
      <w:r w:rsidR="00422844">
        <w:rPr>
          <w:spacing w:val="-3"/>
          <w:sz w:val="28"/>
          <w:szCs w:val="28"/>
        </w:rPr>
        <w:t>деятельности до 3</w:t>
      </w:r>
      <w:r w:rsidR="00CA28CC">
        <w:rPr>
          <w:spacing w:val="-3"/>
          <w:sz w:val="28"/>
          <w:szCs w:val="28"/>
        </w:rPr>
        <w:t xml:space="preserve"> лет</w:t>
      </w:r>
      <w:r>
        <w:rPr>
          <w:spacing w:val="-3"/>
          <w:sz w:val="28"/>
          <w:szCs w:val="28"/>
        </w:rPr>
        <w:t xml:space="preserve"> и </w:t>
      </w:r>
      <w:r w:rsidR="0018730D" w:rsidRPr="005A36EB">
        <w:rPr>
          <w:spacing w:val="-3"/>
          <w:sz w:val="28"/>
          <w:szCs w:val="28"/>
        </w:rPr>
        <w:t>готовый пройти конкурс на соискание Гра</w:t>
      </w:r>
      <w:r>
        <w:rPr>
          <w:spacing w:val="-3"/>
          <w:sz w:val="28"/>
          <w:szCs w:val="28"/>
        </w:rPr>
        <w:t>нта</w:t>
      </w:r>
      <w:r w:rsidR="00060A57">
        <w:rPr>
          <w:spacing w:val="-3"/>
          <w:sz w:val="28"/>
          <w:szCs w:val="28"/>
        </w:rPr>
        <w:t xml:space="preserve"> и прохождение обучения по программе магистратуры</w:t>
      </w:r>
      <w:r>
        <w:rPr>
          <w:spacing w:val="-3"/>
          <w:sz w:val="28"/>
          <w:szCs w:val="28"/>
        </w:rPr>
        <w:t>, в соответствии с</w:t>
      </w:r>
      <w:r w:rsidR="00592AF9">
        <w:rPr>
          <w:spacing w:val="-3"/>
          <w:sz w:val="28"/>
          <w:szCs w:val="28"/>
        </w:rPr>
        <w:t xml:space="preserve"> </w:t>
      </w:r>
      <w:r w:rsidR="000A6EE6">
        <w:rPr>
          <w:spacing w:val="-3"/>
          <w:sz w:val="28"/>
          <w:szCs w:val="28"/>
        </w:rPr>
        <w:t>настоящим П</w:t>
      </w:r>
      <w:r>
        <w:rPr>
          <w:spacing w:val="-3"/>
          <w:sz w:val="28"/>
          <w:szCs w:val="28"/>
        </w:rPr>
        <w:t>оложением</w:t>
      </w:r>
      <w:r w:rsidR="00592AF9">
        <w:rPr>
          <w:spacing w:val="-3"/>
          <w:sz w:val="28"/>
          <w:szCs w:val="28"/>
        </w:rPr>
        <w:t xml:space="preserve"> и Федеральным законом «Об образовании</w:t>
      </w:r>
      <w:r w:rsidR="00A043CF">
        <w:rPr>
          <w:spacing w:val="-3"/>
          <w:sz w:val="28"/>
          <w:szCs w:val="28"/>
        </w:rPr>
        <w:t xml:space="preserve"> в Российской Федерации</w:t>
      </w:r>
      <w:r w:rsidR="00592AF9">
        <w:rPr>
          <w:spacing w:val="-3"/>
          <w:sz w:val="28"/>
          <w:szCs w:val="28"/>
        </w:rPr>
        <w:t>»</w:t>
      </w:r>
      <w:r w:rsidR="0018730D" w:rsidRPr="005A36EB">
        <w:rPr>
          <w:spacing w:val="-3"/>
          <w:sz w:val="28"/>
          <w:szCs w:val="28"/>
        </w:rPr>
        <w:t>.</w:t>
      </w:r>
    </w:p>
    <w:p w:rsidR="00232F9E" w:rsidRPr="005A36EB" w:rsidRDefault="00661021" w:rsidP="005A36EB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1.3.4</w:t>
      </w:r>
      <w:r w:rsidR="00232F9E" w:rsidRPr="005A36EB">
        <w:rPr>
          <w:spacing w:val="-3"/>
          <w:sz w:val="28"/>
          <w:szCs w:val="28"/>
        </w:rPr>
        <w:t>.Грантополу</w:t>
      </w:r>
      <w:r>
        <w:rPr>
          <w:spacing w:val="-3"/>
          <w:sz w:val="28"/>
          <w:szCs w:val="28"/>
        </w:rPr>
        <w:t>чатель – победивший в конкурсе с</w:t>
      </w:r>
      <w:r w:rsidR="00232F9E" w:rsidRPr="005A36EB">
        <w:rPr>
          <w:spacing w:val="-3"/>
          <w:sz w:val="28"/>
          <w:szCs w:val="28"/>
        </w:rPr>
        <w:t>оиск</w:t>
      </w:r>
      <w:r>
        <w:rPr>
          <w:spacing w:val="-3"/>
          <w:sz w:val="28"/>
          <w:szCs w:val="28"/>
        </w:rPr>
        <w:t xml:space="preserve">атель, утвержденный решением </w:t>
      </w:r>
      <w:r w:rsidR="004437EA">
        <w:rPr>
          <w:spacing w:val="-3"/>
          <w:sz w:val="28"/>
          <w:szCs w:val="28"/>
        </w:rPr>
        <w:t xml:space="preserve"> комиссии по получению</w:t>
      </w:r>
      <w:r w:rsidR="008E73DD">
        <w:rPr>
          <w:spacing w:val="-3"/>
          <w:sz w:val="28"/>
          <w:szCs w:val="28"/>
        </w:rPr>
        <w:t xml:space="preserve"> Гранта </w:t>
      </w:r>
      <w:r w:rsidR="00232F9E" w:rsidRPr="005A36EB">
        <w:rPr>
          <w:spacing w:val="-3"/>
          <w:sz w:val="28"/>
          <w:szCs w:val="28"/>
        </w:rPr>
        <w:t>«Моло</w:t>
      </w:r>
      <w:r w:rsidR="008E73DD">
        <w:rPr>
          <w:spacing w:val="-3"/>
          <w:sz w:val="28"/>
          <w:szCs w:val="28"/>
        </w:rPr>
        <w:t>дой учитель»</w:t>
      </w:r>
      <w:r w:rsidR="00422844">
        <w:rPr>
          <w:spacing w:val="-3"/>
          <w:sz w:val="28"/>
          <w:szCs w:val="28"/>
        </w:rPr>
        <w:t xml:space="preserve">, заключивший трудовой договор с работодателем либо дополнительное соглашение к трудовому договору по месту основной работы сроком не менее 2,5 лет. </w:t>
      </w:r>
    </w:p>
    <w:p w:rsidR="00232F9E" w:rsidRPr="005A36EB" w:rsidRDefault="00661021" w:rsidP="005A36EB">
      <w:pPr>
        <w:pStyle w:val="a6"/>
        <w:ind w:firstLine="567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>1.3.5</w:t>
      </w:r>
      <w:r w:rsidR="00232F9E" w:rsidRPr="005A36EB">
        <w:rPr>
          <w:spacing w:val="-3"/>
          <w:sz w:val="28"/>
          <w:szCs w:val="28"/>
        </w:rPr>
        <w:t>. Работодатель – общеобразовательная организация Елабужского мун</w:t>
      </w:r>
      <w:r w:rsidR="008E73DD">
        <w:rPr>
          <w:spacing w:val="-3"/>
          <w:sz w:val="28"/>
          <w:szCs w:val="28"/>
        </w:rPr>
        <w:t>иципального района, обязующаяся</w:t>
      </w:r>
      <w:r w:rsidR="00232F9E" w:rsidRPr="005A36EB">
        <w:rPr>
          <w:spacing w:val="-3"/>
          <w:sz w:val="28"/>
          <w:szCs w:val="28"/>
        </w:rPr>
        <w:t xml:space="preserve"> гарантировать </w:t>
      </w:r>
      <w:proofErr w:type="spellStart"/>
      <w:r w:rsidR="00232F9E" w:rsidRPr="005A36EB">
        <w:rPr>
          <w:spacing w:val="-3"/>
          <w:sz w:val="28"/>
          <w:szCs w:val="28"/>
        </w:rPr>
        <w:t>Грантополучателю</w:t>
      </w:r>
      <w:proofErr w:type="spellEnd"/>
      <w:r w:rsidR="00232F9E" w:rsidRPr="005A36EB">
        <w:rPr>
          <w:spacing w:val="-3"/>
          <w:sz w:val="28"/>
          <w:szCs w:val="28"/>
        </w:rPr>
        <w:t xml:space="preserve"> услови</w:t>
      </w:r>
      <w:r w:rsidR="00422844">
        <w:rPr>
          <w:spacing w:val="-3"/>
          <w:sz w:val="28"/>
          <w:szCs w:val="28"/>
        </w:rPr>
        <w:t>я, определяемые разделом</w:t>
      </w:r>
      <w:r w:rsidR="008E73DD">
        <w:rPr>
          <w:spacing w:val="-3"/>
          <w:sz w:val="28"/>
          <w:szCs w:val="28"/>
        </w:rPr>
        <w:t xml:space="preserve"> 5 настоящего П</w:t>
      </w:r>
      <w:r w:rsidR="00232F9E" w:rsidRPr="005A36EB">
        <w:rPr>
          <w:spacing w:val="-3"/>
          <w:sz w:val="28"/>
          <w:szCs w:val="28"/>
        </w:rPr>
        <w:t>оложения.</w:t>
      </w:r>
    </w:p>
    <w:p w:rsidR="0018730D" w:rsidRPr="00B84EA0" w:rsidRDefault="0018730D" w:rsidP="0018730D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1.4.  </w:t>
      </w:r>
      <w:r w:rsidRPr="00B84EA0">
        <w:rPr>
          <w:spacing w:val="-3"/>
          <w:sz w:val="28"/>
          <w:szCs w:val="28"/>
        </w:rPr>
        <w:t>Взаимоотношения участников Гранта регулируются трехсторонним соглашением между</w:t>
      </w:r>
      <w:r w:rsidR="004C5C88">
        <w:rPr>
          <w:spacing w:val="-3"/>
          <w:sz w:val="28"/>
          <w:szCs w:val="28"/>
        </w:rPr>
        <w:t xml:space="preserve"> </w:t>
      </w:r>
      <w:proofErr w:type="spellStart"/>
      <w:r w:rsidR="004C5C88">
        <w:rPr>
          <w:spacing w:val="-3"/>
          <w:sz w:val="28"/>
          <w:szCs w:val="28"/>
        </w:rPr>
        <w:t>Г</w:t>
      </w:r>
      <w:r>
        <w:rPr>
          <w:spacing w:val="-3"/>
          <w:sz w:val="28"/>
          <w:szCs w:val="28"/>
        </w:rPr>
        <w:t>рантодателем</w:t>
      </w:r>
      <w:proofErr w:type="spellEnd"/>
      <w:r w:rsidRPr="00B84EA0">
        <w:rPr>
          <w:spacing w:val="-3"/>
          <w:sz w:val="28"/>
          <w:szCs w:val="28"/>
        </w:rPr>
        <w:t>, получателем Гранта и общеобразовательной организацией</w:t>
      </w:r>
      <w:r>
        <w:rPr>
          <w:spacing w:val="-3"/>
          <w:sz w:val="28"/>
          <w:szCs w:val="28"/>
        </w:rPr>
        <w:t xml:space="preserve"> Ел</w:t>
      </w:r>
      <w:r w:rsidR="00661021">
        <w:rPr>
          <w:spacing w:val="-3"/>
          <w:sz w:val="28"/>
          <w:szCs w:val="28"/>
        </w:rPr>
        <w:t>абужского муниципального района</w:t>
      </w:r>
      <w:r w:rsidRPr="00B84EA0">
        <w:rPr>
          <w:spacing w:val="-3"/>
          <w:sz w:val="28"/>
          <w:szCs w:val="28"/>
        </w:rPr>
        <w:t>, трудоустроившей получат</w:t>
      </w:r>
      <w:r>
        <w:rPr>
          <w:spacing w:val="-3"/>
          <w:sz w:val="28"/>
          <w:szCs w:val="28"/>
        </w:rPr>
        <w:t>еля Гранта (далее - Соглашение)</w:t>
      </w:r>
      <w:r w:rsidRPr="00B84EA0">
        <w:rPr>
          <w:spacing w:val="-3"/>
          <w:sz w:val="28"/>
          <w:szCs w:val="28"/>
        </w:rPr>
        <w:t>.</w:t>
      </w:r>
    </w:p>
    <w:p w:rsidR="00232F9E" w:rsidRPr="005A36EB" w:rsidRDefault="0018730D" w:rsidP="005A36EB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1.5</w:t>
      </w:r>
      <w:r w:rsidR="00232F9E" w:rsidRPr="005A36EB">
        <w:rPr>
          <w:spacing w:val="-3"/>
          <w:sz w:val="28"/>
          <w:szCs w:val="28"/>
        </w:rPr>
        <w:t>. Грантом является ежегодная разовая выплата в размере 30</w:t>
      </w:r>
      <w:r w:rsidR="008E73DD">
        <w:rPr>
          <w:spacing w:val="-3"/>
          <w:sz w:val="28"/>
          <w:szCs w:val="28"/>
        </w:rPr>
        <w:t> </w:t>
      </w:r>
      <w:r w:rsidR="00232F9E" w:rsidRPr="005A36EB">
        <w:rPr>
          <w:spacing w:val="-3"/>
          <w:sz w:val="28"/>
          <w:szCs w:val="28"/>
        </w:rPr>
        <w:t>000</w:t>
      </w:r>
      <w:r w:rsidR="008E73DD">
        <w:rPr>
          <w:spacing w:val="-3"/>
          <w:sz w:val="28"/>
          <w:szCs w:val="28"/>
        </w:rPr>
        <w:t xml:space="preserve"> (Тридцати тысяч)</w:t>
      </w:r>
      <w:r w:rsidR="00232F9E" w:rsidRPr="005A36EB">
        <w:rPr>
          <w:spacing w:val="-3"/>
          <w:sz w:val="28"/>
          <w:szCs w:val="28"/>
        </w:rPr>
        <w:t xml:space="preserve"> рублей в течение обучения </w:t>
      </w:r>
      <w:proofErr w:type="spellStart"/>
      <w:r w:rsidR="00232F9E" w:rsidRPr="005A36EB">
        <w:rPr>
          <w:spacing w:val="-3"/>
          <w:sz w:val="28"/>
          <w:szCs w:val="28"/>
        </w:rPr>
        <w:t>Грантополучателя</w:t>
      </w:r>
      <w:proofErr w:type="spellEnd"/>
      <w:r w:rsidR="008A1D60">
        <w:rPr>
          <w:spacing w:val="-3"/>
          <w:sz w:val="28"/>
          <w:szCs w:val="28"/>
        </w:rPr>
        <w:t xml:space="preserve"> </w:t>
      </w:r>
      <w:r w:rsidR="00422844">
        <w:rPr>
          <w:spacing w:val="-3"/>
          <w:sz w:val="28"/>
          <w:szCs w:val="28"/>
        </w:rPr>
        <w:t>по программе магистратуры</w:t>
      </w:r>
      <w:r w:rsidR="00232F9E" w:rsidRPr="005A36EB">
        <w:rPr>
          <w:spacing w:val="-3"/>
          <w:sz w:val="28"/>
          <w:szCs w:val="28"/>
        </w:rPr>
        <w:t xml:space="preserve">, но не более 2,5 лет. </w:t>
      </w:r>
    </w:p>
    <w:p w:rsidR="00232F9E" w:rsidRPr="005A36EB" w:rsidRDefault="0018730D" w:rsidP="005A36EB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</w:t>
      </w:r>
      <w:r w:rsidR="00232F9E" w:rsidRPr="005A36EB">
        <w:rPr>
          <w:spacing w:val="-3"/>
          <w:sz w:val="28"/>
          <w:szCs w:val="28"/>
        </w:rPr>
        <w:t>.</w:t>
      </w:r>
      <w:r w:rsidR="008E73DD">
        <w:rPr>
          <w:spacing w:val="-3"/>
          <w:sz w:val="28"/>
          <w:szCs w:val="28"/>
        </w:rPr>
        <w:t xml:space="preserve"> Грант является персональной выплатой</w:t>
      </w:r>
      <w:r w:rsidR="00592AF9">
        <w:rPr>
          <w:spacing w:val="-3"/>
          <w:sz w:val="28"/>
          <w:szCs w:val="28"/>
        </w:rPr>
        <w:t xml:space="preserve"> и передаче третьим </w:t>
      </w:r>
      <w:r w:rsidR="00232F9E" w:rsidRPr="005A36EB">
        <w:rPr>
          <w:spacing w:val="-3"/>
          <w:sz w:val="28"/>
          <w:szCs w:val="28"/>
        </w:rPr>
        <w:t xml:space="preserve"> лицам не подлежит.</w:t>
      </w:r>
    </w:p>
    <w:p w:rsidR="003F26A0" w:rsidRPr="005A36EB" w:rsidRDefault="0018730D" w:rsidP="003C592B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</w:t>
      </w:r>
      <w:r w:rsidR="00232F9E" w:rsidRPr="005A36EB">
        <w:rPr>
          <w:spacing w:val="-3"/>
          <w:sz w:val="28"/>
          <w:szCs w:val="28"/>
        </w:rPr>
        <w:t xml:space="preserve">. Количество Грантов определяется </w:t>
      </w:r>
      <w:r w:rsidR="00661021">
        <w:rPr>
          <w:spacing w:val="-3"/>
          <w:sz w:val="28"/>
          <w:szCs w:val="28"/>
        </w:rPr>
        <w:t>организатором Гранта</w:t>
      </w:r>
      <w:r w:rsidR="00232F9E" w:rsidRPr="005A36EB">
        <w:rPr>
          <w:spacing w:val="-3"/>
          <w:sz w:val="28"/>
          <w:szCs w:val="28"/>
        </w:rPr>
        <w:t xml:space="preserve"> ежегодно по результатам конкурсов, проведенных в соответстви</w:t>
      </w:r>
      <w:r>
        <w:rPr>
          <w:spacing w:val="-3"/>
          <w:sz w:val="28"/>
          <w:szCs w:val="28"/>
        </w:rPr>
        <w:t>и с  настоящим Положением</w:t>
      </w:r>
      <w:r w:rsidR="008E73DD">
        <w:rPr>
          <w:spacing w:val="-3"/>
          <w:sz w:val="28"/>
          <w:szCs w:val="28"/>
        </w:rPr>
        <w:t>, но не более четырех  Г</w:t>
      </w:r>
      <w:r w:rsidR="00232F9E" w:rsidRPr="005A36EB">
        <w:rPr>
          <w:spacing w:val="-3"/>
          <w:sz w:val="28"/>
          <w:szCs w:val="28"/>
        </w:rPr>
        <w:t>рантов в год.</w:t>
      </w:r>
    </w:p>
    <w:p w:rsidR="00F53C6F" w:rsidRDefault="00F53C6F" w:rsidP="00F53C6F">
      <w:pPr>
        <w:pStyle w:val="a6"/>
      </w:pPr>
    </w:p>
    <w:p w:rsidR="0018730D" w:rsidRPr="00C815E5" w:rsidRDefault="0018730D" w:rsidP="004C3E95">
      <w:pPr>
        <w:keepNext/>
        <w:keepLines/>
        <w:spacing w:after="0" w:line="240" w:lineRule="auto"/>
        <w:ind w:firstLine="567"/>
        <w:jc w:val="center"/>
        <w:outlineLvl w:val="2"/>
        <w:rPr>
          <w:bCs/>
          <w:spacing w:val="-6"/>
          <w:sz w:val="28"/>
          <w:szCs w:val="28"/>
        </w:rPr>
      </w:pPr>
      <w:r w:rsidRPr="00C815E5">
        <w:rPr>
          <w:bCs/>
          <w:spacing w:val="-6"/>
          <w:sz w:val="28"/>
          <w:szCs w:val="28"/>
        </w:rPr>
        <w:t>2. Порядок формирования конкурсной комиссии</w:t>
      </w:r>
    </w:p>
    <w:p w:rsidR="0018730D" w:rsidRPr="0018730D" w:rsidRDefault="0018730D" w:rsidP="004C3E95">
      <w:pPr>
        <w:keepNext/>
        <w:keepLines/>
        <w:spacing w:after="0" w:line="240" w:lineRule="auto"/>
        <w:ind w:firstLine="567"/>
        <w:jc w:val="center"/>
        <w:outlineLvl w:val="2"/>
        <w:rPr>
          <w:b/>
          <w:bCs/>
          <w:spacing w:val="-6"/>
          <w:sz w:val="28"/>
          <w:szCs w:val="28"/>
        </w:rPr>
      </w:pPr>
    </w:p>
    <w:p w:rsidR="00A11021" w:rsidRPr="00604E22" w:rsidRDefault="0018730D" w:rsidP="00A11021">
      <w:pPr>
        <w:pStyle w:val="a6"/>
        <w:ind w:firstLine="567"/>
        <w:jc w:val="both"/>
        <w:rPr>
          <w:spacing w:val="-3"/>
          <w:sz w:val="28"/>
          <w:szCs w:val="28"/>
        </w:rPr>
      </w:pPr>
      <w:r w:rsidRPr="0018730D">
        <w:rPr>
          <w:spacing w:val="-3"/>
          <w:sz w:val="28"/>
          <w:szCs w:val="28"/>
        </w:rPr>
        <w:t>2.1.</w:t>
      </w:r>
      <w:r w:rsidRPr="0018730D">
        <w:rPr>
          <w:spacing w:val="-3"/>
          <w:sz w:val="28"/>
          <w:szCs w:val="28"/>
        </w:rPr>
        <w:tab/>
        <w:t>Конкурсная комиссия (далее Комиссия) создается</w:t>
      </w:r>
      <w:r w:rsidR="00A11021">
        <w:rPr>
          <w:spacing w:val="-3"/>
          <w:sz w:val="28"/>
          <w:szCs w:val="28"/>
        </w:rPr>
        <w:t xml:space="preserve"> для</w:t>
      </w:r>
      <w:r w:rsidR="00592AF9">
        <w:rPr>
          <w:spacing w:val="-3"/>
          <w:sz w:val="28"/>
          <w:szCs w:val="28"/>
        </w:rPr>
        <w:t xml:space="preserve"> </w:t>
      </w:r>
      <w:r w:rsidR="00A11021">
        <w:rPr>
          <w:spacing w:val="-3"/>
          <w:sz w:val="28"/>
          <w:szCs w:val="28"/>
        </w:rPr>
        <w:t>рассмотрения</w:t>
      </w:r>
      <w:r w:rsidR="00A11021" w:rsidRPr="00604E22">
        <w:rPr>
          <w:spacing w:val="-3"/>
          <w:sz w:val="28"/>
          <w:szCs w:val="28"/>
        </w:rPr>
        <w:t xml:space="preserve"> мат</w:t>
      </w:r>
      <w:r w:rsidR="00A11021">
        <w:rPr>
          <w:spacing w:val="-3"/>
          <w:sz w:val="28"/>
          <w:szCs w:val="28"/>
        </w:rPr>
        <w:t>ериалов, поступивших на конкурс, о</w:t>
      </w:r>
      <w:r w:rsidR="00A11021" w:rsidRPr="00604E22">
        <w:rPr>
          <w:spacing w:val="-3"/>
          <w:sz w:val="28"/>
          <w:szCs w:val="28"/>
        </w:rPr>
        <w:t>п</w:t>
      </w:r>
      <w:r w:rsidR="00A11021">
        <w:rPr>
          <w:spacing w:val="-3"/>
          <w:sz w:val="28"/>
          <w:szCs w:val="28"/>
        </w:rPr>
        <w:t xml:space="preserve">ределение его победителей </w:t>
      </w:r>
      <w:r w:rsidRPr="0018730D">
        <w:rPr>
          <w:spacing w:val="-3"/>
          <w:sz w:val="28"/>
          <w:szCs w:val="28"/>
        </w:rPr>
        <w:t xml:space="preserve">и утверждается </w:t>
      </w:r>
      <w:r>
        <w:rPr>
          <w:spacing w:val="-3"/>
          <w:sz w:val="28"/>
          <w:szCs w:val="28"/>
        </w:rPr>
        <w:t xml:space="preserve">постановлением Исполнительного комитета </w:t>
      </w:r>
      <w:r w:rsidRPr="0018730D">
        <w:rPr>
          <w:spacing w:val="-3"/>
          <w:sz w:val="28"/>
          <w:szCs w:val="28"/>
        </w:rPr>
        <w:t xml:space="preserve"> Елабужского муниципального </w:t>
      </w:r>
      <w:r>
        <w:rPr>
          <w:spacing w:val="-3"/>
          <w:sz w:val="28"/>
          <w:szCs w:val="28"/>
        </w:rPr>
        <w:t>района</w:t>
      </w:r>
      <w:r w:rsidR="002719A4">
        <w:rPr>
          <w:spacing w:val="-3"/>
          <w:sz w:val="28"/>
          <w:szCs w:val="28"/>
        </w:rPr>
        <w:t xml:space="preserve"> в количестве 7</w:t>
      </w:r>
      <w:r w:rsidR="0098665C">
        <w:rPr>
          <w:spacing w:val="-3"/>
          <w:sz w:val="28"/>
          <w:szCs w:val="28"/>
        </w:rPr>
        <w:t xml:space="preserve"> человек</w:t>
      </w:r>
      <w:r w:rsidRPr="0018730D">
        <w:rPr>
          <w:spacing w:val="-3"/>
          <w:sz w:val="28"/>
          <w:szCs w:val="28"/>
        </w:rPr>
        <w:t>.</w:t>
      </w:r>
    </w:p>
    <w:p w:rsidR="0018730D" w:rsidRPr="0018730D" w:rsidRDefault="0018730D" w:rsidP="00A11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 w:val="28"/>
          <w:szCs w:val="28"/>
          <w:lang w:eastAsia="ru-RU"/>
        </w:rPr>
      </w:pPr>
      <w:r w:rsidRPr="0018730D">
        <w:rPr>
          <w:spacing w:val="-3"/>
          <w:sz w:val="28"/>
          <w:szCs w:val="28"/>
          <w:lang w:eastAsia="ru-RU"/>
        </w:rPr>
        <w:t>2.2.</w:t>
      </w:r>
      <w:r w:rsidRPr="0018730D">
        <w:rPr>
          <w:spacing w:val="-3"/>
          <w:sz w:val="28"/>
          <w:szCs w:val="28"/>
          <w:lang w:eastAsia="ru-RU"/>
        </w:rPr>
        <w:tab/>
        <w:t xml:space="preserve">Комиссия в своей деятельности руководствуется законодательством Российской Федерации, а также </w:t>
      </w:r>
      <w:r>
        <w:rPr>
          <w:spacing w:val="-3"/>
          <w:sz w:val="28"/>
          <w:szCs w:val="28"/>
          <w:lang w:eastAsia="ru-RU"/>
        </w:rPr>
        <w:t>настоящим положением</w:t>
      </w:r>
      <w:r w:rsidRPr="0018730D">
        <w:rPr>
          <w:spacing w:val="-3"/>
          <w:sz w:val="28"/>
          <w:szCs w:val="28"/>
          <w:lang w:eastAsia="ru-RU"/>
        </w:rPr>
        <w:t>.</w:t>
      </w:r>
    </w:p>
    <w:p w:rsidR="0018730D" w:rsidRPr="0018730D" w:rsidRDefault="0018730D" w:rsidP="00187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 w:val="28"/>
          <w:szCs w:val="28"/>
          <w:lang w:eastAsia="ru-RU"/>
        </w:rPr>
      </w:pPr>
      <w:r w:rsidRPr="0018730D">
        <w:rPr>
          <w:spacing w:val="-3"/>
          <w:sz w:val="28"/>
          <w:szCs w:val="28"/>
          <w:lang w:eastAsia="ru-RU"/>
        </w:rPr>
        <w:t>2.3.</w:t>
      </w:r>
      <w:r w:rsidRPr="0018730D">
        <w:rPr>
          <w:spacing w:val="-3"/>
          <w:sz w:val="28"/>
          <w:szCs w:val="28"/>
          <w:lang w:eastAsia="ru-RU"/>
        </w:rPr>
        <w:tab/>
        <w:t>В состав Комиссии входят председатель, заместитель председателя, члены и се</w:t>
      </w:r>
      <w:r w:rsidR="00060A57">
        <w:rPr>
          <w:spacing w:val="-3"/>
          <w:sz w:val="28"/>
          <w:szCs w:val="28"/>
          <w:lang w:eastAsia="ru-RU"/>
        </w:rPr>
        <w:t>кретарь Комиссии</w:t>
      </w:r>
      <w:r>
        <w:rPr>
          <w:spacing w:val="-3"/>
          <w:sz w:val="28"/>
          <w:szCs w:val="28"/>
          <w:lang w:eastAsia="ru-RU"/>
        </w:rPr>
        <w:t xml:space="preserve">. </w:t>
      </w:r>
      <w:r w:rsidRPr="0018730D">
        <w:rPr>
          <w:spacing w:val="-3"/>
          <w:sz w:val="28"/>
          <w:szCs w:val="28"/>
          <w:lang w:eastAsia="ru-RU"/>
        </w:rPr>
        <w:t xml:space="preserve"> В случае временного отсу</w:t>
      </w:r>
      <w:r>
        <w:rPr>
          <w:spacing w:val="-3"/>
          <w:sz w:val="28"/>
          <w:szCs w:val="28"/>
          <w:lang w:eastAsia="ru-RU"/>
        </w:rPr>
        <w:t>тствия председателя К</w:t>
      </w:r>
      <w:r w:rsidRPr="0018730D">
        <w:rPr>
          <w:spacing w:val="-3"/>
          <w:sz w:val="28"/>
          <w:szCs w:val="28"/>
          <w:lang w:eastAsia="ru-RU"/>
        </w:rPr>
        <w:t>омиссии его обязанности исполняет замес</w:t>
      </w:r>
      <w:r>
        <w:rPr>
          <w:spacing w:val="-3"/>
          <w:sz w:val="28"/>
          <w:szCs w:val="28"/>
          <w:lang w:eastAsia="ru-RU"/>
        </w:rPr>
        <w:t>титель председателя К</w:t>
      </w:r>
      <w:r w:rsidRPr="0018730D">
        <w:rPr>
          <w:spacing w:val="-3"/>
          <w:sz w:val="28"/>
          <w:szCs w:val="28"/>
          <w:lang w:eastAsia="ru-RU"/>
        </w:rPr>
        <w:t>омиссии.</w:t>
      </w:r>
    </w:p>
    <w:p w:rsidR="0018730D" w:rsidRPr="0018730D" w:rsidRDefault="0018730D" w:rsidP="00187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 w:val="28"/>
          <w:szCs w:val="28"/>
          <w:lang w:eastAsia="ru-RU"/>
        </w:rPr>
      </w:pPr>
      <w:r w:rsidRPr="0018730D">
        <w:rPr>
          <w:spacing w:val="-3"/>
          <w:sz w:val="28"/>
          <w:szCs w:val="28"/>
          <w:lang w:eastAsia="ru-RU"/>
        </w:rPr>
        <w:t>2.4</w:t>
      </w:r>
      <w:r>
        <w:rPr>
          <w:spacing w:val="-3"/>
          <w:sz w:val="28"/>
          <w:szCs w:val="28"/>
          <w:lang w:eastAsia="ru-RU"/>
        </w:rPr>
        <w:t>.</w:t>
      </w:r>
      <w:r>
        <w:rPr>
          <w:spacing w:val="-3"/>
          <w:sz w:val="28"/>
          <w:szCs w:val="28"/>
          <w:lang w:eastAsia="ru-RU"/>
        </w:rPr>
        <w:tab/>
        <w:t>Председатель Комиссии</w:t>
      </w:r>
      <w:r w:rsidRPr="0018730D">
        <w:rPr>
          <w:spacing w:val="-3"/>
          <w:sz w:val="28"/>
          <w:szCs w:val="28"/>
          <w:lang w:eastAsia="ru-RU"/>
        </w:rPr>
        <w:t xml:space="preserve"> организует и коорди</w:t>
      </w:r>
      <w:r>
        <w:rPr>
          <w:spacing w:val="-3"/>
          <w:sz w:val="28"/>
          <w:szCs w:val="28"/>
          <w:lang w:eastAsia="ru-RU"/>
        </w:rPr>
        <w:t>нирует ее работу,</w:t>
      </w:r>
      <w:r w:rsidRPr="0018730D">
        <w:rPr>
          <w:spacing w:val="-3"/>
          <w:sz w:val="28"/>
          <w:szCs w:val="28"/>
          <w:lang w:eastAsia="ru-RU"/>
        </w:rPr>
        <w:t xml:space="preserve"> назначает дату и время проведе</w:t>
      </w:r>
      <w:r>
        <w:rPr>
          <w:spacing w:val="-3"/>
          <w:sz w:val="28"/>
          <w:szCs w:val="28"/>
          <w:lang w:eastAsia="ru-RU"/>
        </w:rPr>
        <w:t>ния заседаний Комиссии,</w:t>
      </w:r>
      <w:r w:rsidRPr="0018730D">
        <w:rPr>
          <w:spacing w:val="-3"/>
          <w:sz w:val="28"/>
          <w:szCs w:val="28"/>
          <w:lang w:eastAsia="ru-RU"/>
        </w:rPr>
        <w:t xml:space="preserve"> пров</w:t>
      </w:r>
      <w:r>
        <w:rPr>
          <w:spacing w:val="-3"/>
          <w:sz w:val="28"/>
          <w:szCs w:val="28"/>
          <w:lang w:eastAsia="ru-RU"/>
        </w:rPr>
        <w:t>одит заседания Комиссии,</w:t>
      </w:r>
      <w:r w:rsidR="00903EA6">
        <w:rPr>
          <w:spacing w:val="-3"/>
          <w:sz w:val="28"/>
          <w:szCs w:val="28"/>
          <w:lang w:eastAsia="ru-RU"/>
        </w:rPr>
        <w:t xml:space="preserve"> </w:t>
      </w:r>
      <w:r>
        <w:rPr>
          <w:spacing w:val="-3"/>
          <w:sz w:val="28"/>
          <w:szCs w:val="28"/>
          <w:lang w:eastAsia="ru-RU"/>
        </w:rPr>
        <w:t>совершает иные</w:t>
      </w:r>
      <w:r w:rsidRPr="0018730D">
        <w:rPr>
          <w:spacing w:val="-3"/>
          <w:sz w:val="28"/>
          <w:szCs w:val="28"/>
          <w:lang w:eastAsia="ru-RU"/>
        </w:rPr>
        <w:t xml:space="preserve"> действия, необходимые для фу</w:t>
      </w:r>
      <w:r>
        <w:rPr>
          <w:spacing w:val="-3"/>
          <w:sz w:val="28"/>
          <w:szCs w:val="28"/>
          <w:lang w:eastAsia="ru-RU"/>
        </w:rPr>
        <w:t>нкционирования Комиссии</w:t>
      </w:r>
      <w:r w:rsidRPr="0018730D">
        <w:rPr>
          <w:spacing w:val="-3"/>
          <w:sz w:val="28"/>
          <w:szCs w:val="28"/>
          <w:lang w:eastAsia="ru-RU"/>
        </w:rPr>
        <w:t>.</w:t>
      </w:r>
    </w:p>
    <w:p w:rsidR="0018730D" w:rsidRPr="0018730D" w:rsidRDefault="0018730D" w:rsidP="00187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 w:val="28"/>
          <w:szCs w:val="28"/>
          <w:lang w:eastAsia="ru-RU"/>
        </w:rPr>
      </w:pPr>
      <w:r w:rsidRPr="0018730D">
        <w:rPr>
          <w:spacing w:val="-3"/>
          <w:sz w:val="28"/>
          <w:szCs w:val="28"/>
          <w:lang w:eastAsia="ru-RU"/>
        </w:rPr>
        <w:t>2.5.</w:t>
      </w:r>
      <w:r w:rsidRPr="0018730D">
        <w:rPr>
          <w:spacing w:val="-3"/>
          <w:sz w:val="28"/>
          <w:szCs w:val="28"/>
          <w:lang w:eastAsia="ru-RU"/>
        </w:rPr>
        <w:tab/>
        <w:t xml:space="preserve">Заседания Комиссии считаются правомочными при условии присутствия на них более половины </w:t>
      </w:r>
      <w:r>
        <w:rPr>
          <w:spacing w:val="-3"/>
          <w:sz w:val="28"/>
          <w:szCs w:val="28"/>
          <w:lang w:eastAsia="ru-RU"/>
        </w:rPr>
        <w:t>ее состава</w:t>
      </w:r>
      <w:r w:rsidRPr="0018730D">
        <w:rPr>
          <w:spacing w:val="-3"/>
          <w:sz w:val="28"/>
          <w:szCs w:val="28"/>
          <w:lang w:eastAsia="ru-RU"/>
        </w:rPr>
        <w:t>.</w:t>
      </w:r>
    </w:p>
    <w:p w:rsidR="0018730D" w:rsidRPr="0018730D" w:rsidRDefault="0018730D" w:rsidP="00187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 w:val="28"/>
          <w:szCs w:val="28"/>
          <w:lang w:eastAsia="ru-RU"/>
        </w:rPr>
      </w:pPr>
      <w:r w:rsidRPr="0018730D">
        <w:rPr>
          <w:spacing w:val="-3"/>
          <w:sz w:val="28"/>
          <w:szCs w:val="28"/>
          <w:lang w:eastAsia="ru-RU"/>
        </w:rPr>
        <w:t>2.6.</w:t>
      </w:r>
      <w:r w:rsidRPr="0018730D">
        <w:rPr>
          <w:spacing w:val="-3"/>
          <w:sz w:val="28"/>
          <w:szCs w:val="28"/>
          <w:lang w:eastAsia="ru-RU"/>
        </w:rPr>
        <w:tab/>
        <w:t>Решения Комиссии принимаются простым большинство</w:t>
      </w:r>
      <w:r>
        <w:rPr>
          <w:spacing w:val="-3"/>
          <w:sz w:val="28"/>
          <w:szCs w:val="28"/>
          <w:lang w:eastAsia="ru-RU"/>
        </w:rPr>
        <w:t>м голосов от общего числа состава</w:t>
      </w:r>
      <w:r w:rsidRPr="0018730D">
        <w:rPr>
          <w:spacing w:val="-3"/>
          <w:sz w:val="28"/>
          <w:szCs w:val="28"/>
          <w:lang w:eastAsia="ru-RU"/>
        </w:rPr>
        <w:t xml:space="preserve"> Комиссии, прис</w:t>
      </w:r>
      <w:r>
        <w:rPr>
          <w:spacing w:val="-3"/>
          <w:sz w:val="28"/>
          <w:szCs w:val="28"/>
          <w:lang w:eastAsia="ru-RU"/>
        </w:rPr>
        <w:t>утствующих на заседании</w:t>
      </w:r>
      <w:r w:rsidRPr="0018730D">
        <w:rPr>
          <w:spacing w:val="-3"/>
          <w:sz w:val="28"/>
          <w:szCs w:val="28"/>
          <w:lang w:eastAsia="ru-RU"/>
        </w:rPr>
        <w:t>.</w:t>
      </w:r>
    </w:p>
    <w:p w:rsidR="0018730D" w:rsidRDefault="0018730D" w:rsidP="00187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 w:val="28"/>
          <w:szCs w:val="28"/>
          <w:lang w:eastAsia="ru-RU"/>
        </w:rPr>
      </w:pPr>
      <w:r w:rsidRPr="0018730D">
        <w:rPr>
          <w:spacing w:val="-3"/>
          <w:sz w:val="28"/>
          <w:szCs w:val="28"/>
          <w:lang w:eastAsia="ru-RU"/>
        </w:rPr>
        <w:t>2.7.</w:t>
      </w:r>
      <w:r w:rsidRPr="0018730D">
        <w:rPr>
          <w:spacing w:val="-3"/>
          <w:sz w:val="28"/>
          <w:szCs w:val="28"/>
          <w:lang w:eastAsia="ru-RU"/>
        </w:rPr>
        <w:tab/>
        <w:t xml:space="preserve">Решения Комиссии оформляются протоколом, который составляется секретарем Комиссии, и подписывается </w:t>
      </w:r>
      <w:r>
        <w:rPr>
          <w:spacing w:val="-3"/>
          <w:sz w:val="28"/>
          <w:szCs w:val="28"/>
          <w:lang w:eastAsia="ru-RU"/>
        </w:rPr>
        <w:t xml:space="preserve">ее </w:t>
      </w:r>
      <w:r w:rsidRPr="0018730D">
        <w:rPr>
          <w:spacing w:val="-3"/>
          <w:sz w:val="28"/>
          <w:szCs w:val="28"/>
          <w:lang w:eastAsia="ru-RU"/>
        </w:rPr>
        <w:t>председателем.</w:t>
      </w:r>
    </w:p>
    <w:p w:rsidR="00CA28CC" w:rsidRPr="00CA28CC" w:rsidRDefault="0098665C" w:rsidP="004C3E95">
      <w:pPr>
        <w:spacing w:before="100" w:beforeAutospacing="1" w:after="100" w:afterAutospacing="1" w:line="240" w:lineRule="auto"/>
        <w:ind w:firstLine="567"/>
        <w:jc w:val="center"/>
        <w:outlineLvl w:val="2"/>
        <w:rPr>
          <w:bCs/>
          <w:sz w:val="28"/>
          <w:szCs w:val="28"/>
          <w:lang w:eastAsia="ru-RU"/>
        </w:rPr>
      </w:pPr>
      <w:r w:rsidRPr="0098665C">
        <w:rPr>
          <w:bCs/>
          <w:sz w:val="28"/>
          <w:szCs w:val="28"/>
          <w:lang w:eastAsia="ru-RU"/>
        </w:rPr>
        <w:t xml:space="preserve">3. </w:t>
      </w:r>
      <w:r w:rsidR="00CA28CC" w:rsidRPr="00CA28CC">
        <w:rPr>
          <w:bCs/>
          <w:sz w:val="28"/>
          <w:szCs w:val="28"/>
          <w:lang w:eastAsia="ru-RU"/>
        </w:rPr>
        <w:t>Критерии кон</w:t>
      </w:r>
      <w:r w:rsidR="00CA28CC" w:rsidRPr="0098665C">
        <w:rPr>
          <w:bCs/>
          <w:sz w:val="28"/>
          <w:szCs w:val="28"/>
          <w:lang w:eastAsia="ru-RU"/>
        </w:rPr>
        <w:t>курсного отбора соискателей</w:t>
      </w:r>
    </w:p>
    <w:p w:rsidR="00CA28CC" w:rsidRPr="00CA28CC" w:rsidRDefault="0098665C" w:rsidP="0098665C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8665C">
        <w:rPr>
          <w:sz w:val="28"/>
          <w:szCs w:val="28"/>
          <w:lang w:eastAsia="ru-RU"/>
        </w:rPr>
        <w:t xml:space="preserve">3.1. </w:t>
      </w:r>
      <w:r w:rsidR="00CA28CC" w:rsidRPr="00CA28CC">
        <w:rPr>
          <w:sz w:val="28"/>
          <w:szCs w:val="28"/>
          <w:lang w:eastAsia="ru-RU"/>
        </w:rPr>
        <w:t>Конкурсн</w:t>
      </w:r>
      <w:r w:rsidR="00CA28CC" w:rsidRPr="0098665C">
        <w:rPr>
          <w:sz w:val="28"/>
          <w:szCs w:val="28"/>
          <w:lang w:eastAsia="ru-RU"/>
        </w:rPr>
        <w:t>ый отбор соискателей на получение Гранта</w:t>
      </w:r>
      <w:r w:rsidR="00CA28CC" w:rsidRPr="00CA28CC">
        <w:rPr>
          <w:sz w:val="28"/>
          <w:szCs w:val="28"/>
          <w:lang w:eastAsia="ru-RU"/>
        </w:rPr>
        <w:t xml:space="preserve"> осуществляется на основании двух групп критериев: критериев квалификационного отбора (критерии участия), конкурсного отбора (критерии отбора).</w:t>
      </w:r>
    </w:p>
    <w:p w:rsidR="00CA28CC" w:rsidRPr="00CA28CC" w:rsidRDefault="00CA28CC" w:rsidP="0098665C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A28CC">
        <w:rPr>
          <w:sz w:val="28"/>
          <w:szCs w:val="28"/>
          <w:lang w:eastAsia="ru-RU"/>
        </w:rPr>
        <w:t>Критерии участия и отбора являются фиксированными и обязательными.</w:t>
      </w:r>
    </w:p>
    <w:p w:rsidR="00CA28CC" w:rsidRPr="0098665C" w:rsidRDefault="0098665C" w:rsidP="0098665C">
      <w:pPr>
        <w:spacing w:after="0" w:line="240" w:lineRule="auto"/>
        <w:ind w:firstLine="567"/>
        <w:rPr>
          <w:sz w:val="28"/>
          <w:szCs w:val="28"/>
          <w:lang w:eastAsia="ru-RU"/>
        </w:rPr>
      </w:pPr>
      <w:r w:rsidRPr="0098665C">
        <w:rPr>
          <w:sz w:val="28"/>
          <w:szCs w:val="28"/>
          <w:lang w:eastAsia="ru-RU"/>
        </w:rPr>
        <w:t xml:space="preserve">3.2. </w:t>
      </w:r>
      <w:r w:rsidR="00CA28CC" w:rsidRPr="00CA28CC">
        <w:rPr>
          <w:sz w:val="28"/>
          <w:szCs w:val="28"/>
          <w:lang w:eastAsia="ru-RU"/>
        </w:rPr>
        <w:t>Критерии участия</w:t>
      </w:r>
      <w:r w:rsidR="00B62D48" w:rsidRPr="0098665C">
        <w:rPr>
          <w:sz w:val="28"/>
          <w:szCs w:val="28"/>
          <w:lang w:eastAsia="ru-RU"/>
        </w:rPr>
        <w:t xml:space="preserve"> соискателя</w:t>
      </w:r>
      <w:r w:rsidR="00CA28CC" w:rsidRPr="00CA28CC">
        <w:rPr>
          <w:sz w:val="28"/>
          <w:szCs w:val="28"/>
          <w:lang w:eastAsia="ru-RU"/>
        </w:rPr>
        <w:t>:</w:t>
      </w:r>
    </w:p>
    <w:p w:rsidR="00B62D48" w:rsidRPr="00CA28CC" w:rsidRDefault="003C592B" w:rsidP="00CA28CC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имеет высшее </w:t>
      </w:r>
      <w:r w:rsidR="00B62D48" w:rsidRPr="0098665C">
        <w:rPr>
          <w:sz w:val="28"/>
          <w:szCs w:val="28"/>
          <w:lang w:eastAsia="ru-RU"/>
        </w:rPr>
        <w:t>педагогическое образование</w:t>
      </w:r>
      <w:r>
        <w:rPr>
          <w:sz w:val="28"/>
          <w:szCs w:val="28"/>
          <w:lang w:eastAsia="ru-RU"/>
        </w:rPr>
        <w:t xml:space="preserve"> </w:t>
      </w:r>
      <w:r w:rsidR="002719A4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бакалавриат</w:t>
      </w:r>
      <w:proofErr w:type="spellEnd"/>
      <w:r w:rsidR="002719A4">
        <w:rPr>
          <w:sz w:val="28"/>
          <w:szCs w:val="28"/>
          <w:lang w:eastAsia="ru-RU"/>
        </w:rPr>
        <w:t xml:space="preserve"> или </w:t>
      </w:r>
      <w:proofErr w:type="spellStart"/>
      <w:r w:rsidR="002719A4">
        <w:rPr>
          <w:sz w:val="28"/>
          <w:szCs w:val="28"/>
          <w:lang w:eastAsia="ru-RU"/>
        </w:rPr>
        <w:t>специалитет</w:t>
      </w:r>
      <w:proofErr w:type="spellEnd"/>
      <w:r w:rsidR="00B62D48" w:rsidRPr="0098665C">
        <w:rPr>
          <w:sz w:val="28"/>
          <w:szCs w:val="28"/>
          <w:lang w:eastAsia="ru-RU"/>
        </w:rPr>
        <w:t>;</w:t>
      </w:r>
    </w:p>
    <w:p w:rsidR="00B62D48" w:rsidRPr="0098665C" w:rsidRDefault="00337E26" w:rsidP="00B62D48">
      <w:pPr>
        <w:pStyle w:val="a6"/>
        <w:ind w:firstLine="567"/>
        <w:jc w:val="both"/>
        <w:rPr>
          <w:spacing w:val="-3"/>
          <w:sz w:val="28"/>
          <w:szCs w:val="28"/>
        </w:rPr>
      </w:pPr>
      <w:r w:rsidRPr="0098665C">
        <w:rPr>
          <w:spacing w:val="-3"/>
          <w:sz w:val="28"/>
          <w:szCs w:val="28"/>
        </w:rPr>
        <w:t>- выпускники образовательных организаций высшего образования</w:t>
      </w:r>
      <w:r w:rsidR="00B62D48" w:rsidRPr="0098665C">
        <w:rPr>
          <w:spacing w:val="-3"/>
          <w:sz w:val="28"/>
          <w:szCs w:val="28"/>
        </w:rPr>
        <w:t>,</w:t>
      </w:r>
      <w:r w:rsidR="00696F8F">
        <w:rPr>
          <w:spacing w:val="-3"/>
          <w:sz w:val="28"/>
          <w:szCs w:val="28"/>
        </w:rPr>
        <w:t xml:space="preserve"> </w:t>
      </w:r>
      <w:r w:rsidR="00B62D48" w:rsidRPr="0098665C">
        <w:rPr>
          <w:spacing w:val="-3"/>
          <w:sz w:val="28"/>
          <w:szCs w:val="28"/>
        </w:rPr>
        <w:t xml:space="preserve">готовые трудоустроиться в общеобразовательные организации Елабужского </w:t>
      </w:r>
      <w:r w:rsidR="00B62D48" w:rsidRPr="0098665C">
        <w:rPr>
          <w:spacing w:val="-3"/>
          <w:sz w:val="28"/>
          <w:szCs w:val="28"/>
        </w:rPr>
        <w:lastRenderedPageBreak/>
        <w:t xml:space="preserve">муниципального района на основное место работы </w:t>
      </w:r>
      <w:r w:rsidRPr="0098665C">
        <w:rPr>
          <w:spacing w:val="-3"/>
          <w:sz w:val="28"/>
          <w:szCs w:val="28"/>
        </w:rPr>
        <w:t>или педагоги, осуществляющие образовательную деятельность в общеобразовательном учреждении Елабужского муниципального района</w:t>
      </w:r>
      <w:r w:rsidR="00B62D48" w:rsidRPr="0098665C">
        <w:rPr>
          <w:spacing w:val="-3"/>
          <w:sz w:val="28"/>
          <w:szCs w:val="28"/>
        </w:rPr>
        <w:t>, которое является для них основным местом работы;</w:t>
      </w:r>
    </w:p>
    <w:p w:rsidR="00696F8F" w:rsidRDefault="00B62D48" w:rsidP="00696F8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не старше возраста</w:t>
      </w:r>
      <w:r w:rsidR="00337E26" w:rsidRPr="00136EB1">
        <w:rPr>
          <w:spacing w:val="-3"/>
          <w:sz w:val="28"/>
          <w:szCs w:val="28"/>
        </w:rPr>
        <w:t xml:space="preserve"> 35 лет;</w:t>
      </w:r>
    </w:p>
    <w:p w:rsidR="00337E26" w:rsidRDefault="00696F8F" w:rsidP="00696F8F">
      <w:pPr>
        <w:pStyle w:val="a6"/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-</w:t>
      </w:r>
      <w:r w:rsidR="00B62D48">
        <w:t xml:space="preserve"> </w:t>
      </w:r>
      <w:r w:rsidR="00337E26" w:rsidRPr="00B165AD">
        <w:rPr>
          <w:spacing w:val="-3"/>
          <w:sz w:val="28"/>
          <w:szCs w:val="28"/>
        </w:rPr>
        <w:t>не имеющие стажа педагогической работы</w:t>
      </w:r>
      <w:r w:rsidR="00B62D48">
        <w:rPr>
          <w:spacing w:val="-3"/>
          <w:sz w:val="28"/>
          <w:szCs w:val="28"/>
        </w:rPr>
        <w:t xml:space="preserve"> или</w:t>
      </w:r>
      <w:r w:rsidR="00C44E18">
        <w:rPr>
          <w:spacing w:val="-3"/>
          <w:sz w:val="28"/>
          <w:szCs w:val="28"/>
        </w:rPr>
        <w:t xml:space="preserve"> </w:t>
      </w:r>
      <w:r w:rsidR="00B62D48">
        <w:rPr>
          <w:spacing w:val="-3"/>
          <w:sz w:val="28"/>
          <w:szCs w:val="28"/>
        </w:rPr>
        <w:t xml:space="preserve">имеющие стаж педагогической </w:t>
      </w:r>
      <w:r w:rsidR="00337E26" w:rsidRPr="00B165AD">
        <w:rPr>
          <w:spacing w:val="-3"/>
          <w:sz w:val="28"/>
          <w:szCs w:val="28"/>
        </w:rPr>
        <w:t>работы</w:t>
      </w:r>
      <w:r w:rsidR="00C44E18">
        <w:rPr>
          <w:spacing w:val="-3"/>
          <w:sz w:val="28"/>
          <w:szCs w:val="28"/>
        </w:rPr>
        <w:t xml:space="preserve">, но </w:t>
      </w:r>
      <w:r w:rsidR="003C592B">
        <w:rPr>
          <w:spacing w:val="-3"/>
          <w:sz w:val="28"/>
          <w:szCs w:val="28"/>
        </w:rPr>
        <w:t>не более 3</w:t>
      </w:r>
      <w:r w:rsidR="00B62D48">
        <w:rPr>
          <w:spacing w:val="-3"/>
          <w:sz w:val="28"/>
          <w:szCs w:val="28"/>
        </w:rPr>
        <w:t xml:space="preserve"> лет.</w:t>
      </w:r>
      <w:proofErr w:type="gramEnd"/>
    </w:p>
    <w:p w:rsidR="00CA28CC" w:rsidRPr="00CA28CC" w:rsidRDefault="0098665C" w:rsidP="0098665C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8665C">
        <w:rPr>
          <w:sz w:val="28"/>
          <w:szCs w:val="28"/>
          <w:lang w:eastAsia="ru-RU"/>
        </w:rPr>
        <w:t xml:space="preserve">3.3. </w:t>
      </w:r>
      <w:r w:rsidR="00B62D48" w:rsidRPr="0098665C">
        <w:rPr>
          <w:sz w:val="28"/>
          <w:szCs w:val="28"/>
          <w:lang w:eastAsia="ru-RU"/>
        </w:rPr>
        <w:t>Критерии о</w:t>
      </w:r>
      <w:r w:rsidR="00A47B86">
        <w:rPr>
          <w:sz w:val="28"/>
          <w:szCs w:val="28"/>
          <w:lang w:eastAsia="ru-RU"/>
        </w:rPr>
        <w:t>тбора установлены приложением №2</w:t>
      </w:r>
      <w:r w:rsidR="00B62D48" w:rsidRPr="0098665C">
        <w:rPr>
          <w:sz w:val="28"/>
          <w:szCs w:val="28"/>
          <w:lang w:eastAsia="ru-RU"/>
        </w:rPr>
        <w:t xml:space="preserve"> к настоящему Положению. </w:t>
      </w:r>
    </w:p>
    <w:p w:rsidR="00DF3962" w:rsidRPr="00DF3962" w:rsidRDefault="003D451D" w:rsidP="004C3E95">
      <w:pPr>
        <w:spacing w:before="100" w:beforeAutospacing="1" w:after="100" w:afterAutospacing="1" w:line="240" w:lineRule="auto"/>
        <w:jc w:val="center"/>
        <w:outlineLvl w:val="2"/>
        <w:rPr>
          <w:bCs/>
          <w:sz w:val="28"/>
          <w:szCs w:val="28"/>
          <w:lang w:eastAsia="ru-RU"/>
        </w:rPr>
      </w:pPr>
      <w:r w:rsidRPr="003D451D">
        <w:rPr>
          <w:bCs/>
          <w:sz w:val="28"/>
          <w:szCs w:val="28"/>
          <w:lang w:eastAsia="ru-RU"/>
        </w:rPr>
        <w:t>4.</w:t>
      </w:r>
      <w:r w:rsidR="00DF3962" w:rsidRPr="00DF3962">
        <w:rPr>
          <w:bCs/>
          <w:sz w:val="28"/>
          <w:szCs w:val="28"/>
          <w:lang w:eastAsia="ru-RU"/>
        </w:rPr>
        <w:t xml:space="preserve"> Порядок провед</w:t>
      </w:r>
      <w:r w:rsidR="00DF3962" w:rsidRPr="003D451D">
        <w:rPr>
          <w:bCs/>
          <w:sz w:val="28"/>
          <w:szCs w:val="28"/>
          <w:lang w:eastAsia="ru-RU"/>
        </w:rPr>
        <w:t>ения кон</w:t>
      </w:r>
      <w:r w:rsidRPr="003D451D">
        <w:rPr>
          <w:bCs/>
          <w:sz w:val="28"/>
          <w:szCs w:val="28"/>
          <w:lang w:eastAsia="ru-RU"/>
        </w:rPr>
        <w:t>курса</w:t>
      </w:r>
    </w:p>
    <w:p w:rsidR="00364ABA" w:rsidRPr="00F53C6F" w:rsidRDefault="003D451D" w:rsidP="00364ABA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4.1.</w:t>
      </w:r>
      <w:r w:rsidR="00364ABA">
        <w:rPr>
          <w:spacing w:val="-3"/>
          <w:sz w:val="28"/>
          <w:szCs w:val="28"/>
        </w:rPr>
        <w:t xml:space="preserve"> Организатор Гранта до 20 июля текущего года объявляет о проведении конкурсного отбора на получение Гранта «Молодой учитель» путем размещения информации на официальном сайте </w:t>
      </w:r>
      <w:r w:rsidR="003C592B">
        <w:rPr>
          <w:spacing w:val="-3"/>
          <w:sz w:val="28"/>
          <w:szCs w:val="28"/>
        </w:rPr>
        <w:t xml:space="preserve">муниципального образования </w:t>
      </w:r>
      <w:proofErr w:type="spellStart"/>
      <w:r w:rsidR="003C592B">
        <w:rPr>
          <w:spacing w:val="-3"/>
          <w:sz w:val="28"/>
          <w:szCs w:val="28"/>
        </w:rPr>
        <w:t>Елабужский</w:t>
      </w:r>
      <w:proofErr w:type="spellEnd"/>
      <w:r w:rsidR="003C592B">
        <w:rPr>
          <w:spacing w:val="-3"/>
          <w:sz w:val="28"/>
          <w:szCs w:val="28"/>
        </w:rPr>
        <w:t xml:space="preserve"> муниципальный район, на официальном сайте </w:t>
      </w:r>
      <w:r w:rsidR="00364ABA">
        <w:rPr>
          <w:spacing w:val="-3"/>
          <w:sz w:val="28"/>
          <w:szCs w:val="28"/>
        </w:rPr>
        <w:t>муниципального казенного учреждения</w:t>
      </w:r>
      <w:r w:rsidR="00364ABA" w:rsidRPr="00F53C6F">
        <w:rPr>
          <w:spacing w:val="-3"/>
          <w:sz w:val="28"/>
          <w:szCs w:val="28"/>
        </w:rPr>
        <w:t xml:space="preserve"> «Управление образования Исполнительного комитета Елабужского муниципального района».</w:t>
      </w:r>
      <w:r w:rsidR="00364ABA">
        <w:rPr>
          <w:spacing w:val="-3"/>
          <w:sz w:val="28"/>
          <w:szCs w:val="28"/>
        </w:rPr>
        <w:t xml:space="preserve"> Там же размещается ф</w:t>
      </w:r>
      <w:r w:rsidR="00364ABA" w:rsidRPr="00F53C6F">
        <w:rPr>
          <w:spacing w:val="-3"/>
          <w:sz w:val="28"/>
          <w:szCs w:val="28"/>
        </w:rPr>
        <w:t>орма з</w:t>
      </w:r>
      <w:r w:rsidR="00364ABA">
        <w:rPr>
          <w:spacing w:val="-3"/>
          <w:sz w:val="28"/>
          <w:szCs w:val="28"/>
        </w:rPr>
        <w:t>аявления на участие с</w:t>
      </w:r>
      <w:r w:rsidR="00364ABA" w:rsidRPr="00F53C6F">
        <w:rPr>
          <w:spacing w:val="-3"/>
          <w:sz w:val="28"/>
          <w:szCs w:val="28"/>
        </w:rPr>
        <w:t>оискателей в конкурсе и перечень документо</w:t>
      </w:r>
      <w:r w:rsidR="00364ABA">
        <w:rPr>
          <w:spacing w:val="-3"/>
          <w:sz w:val="28"/>
          <w:szCs w:val="28"/>
        </w:rPr>
        <w:t>в, необходимых для участия в конкурсе.</w:t>
      </w:r>
    </w:p>
    <w:p w:rsidR="00DF3962" w:rsidRDefault="003D451D" w:rsidP="003D451D">
      <w:pPr>
        <w:spacing w:after="0" w:line="240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364ABA" w:rsidRPr="00F53C6F">
        <w:rPr>
          <w:spacing w:val="-3"/>
          <w:sz w:val="28"/>
          <w:szCs w:val="28"/>
        </w:rPr>
        <w:t xml:space="preserve">.2. </w:t>
      </w:r>
      <w:r w:rsidR="00364ABA">
        <w:rPr>
          <w:spacing w:val="-3"/>
          <w:sz w:val="28"/>
          <w:szCs w:val="28"/>
        </w:rPr>
        <w:t>В течение тридцати д</w:t>
      </w:r>
      <w:r w:rsidR="003C592B">
        <w:rPr>
          <w:spacing w:val="-3"/>
          <w:sz w:val="28"/>
          <w:szCs w:val="28"/>
        </w:rPr>
        <w:t>ней со дня размещения информации о конкурсе</w:t>
      </w:r>
      <w:r w:rsidR="00364ABA">
        <w:rPr>
          <w:spacing w:val="-3"/>
          <w:sz w:val="28"/>
          <w:szCs w:val="28"/>
        </w:rPr>
        <w:t xml:space="preserve"> на сайте соискатели направляют документы на участие в конкурсе в соответствии с  настоящим П</w:t>
      </w:r>
      <w:r w:rsidR="00364ABA" w:rsidRPr="00F53C6F">
        <w:rPr>
          <w:spacing w:val="-3"/>
          <w:sz w:val="28"/>
          <w:szCs w:val="28"/>
        </w:rPr>
        <w:t>оложе</w:t>
      </w:r>
      <w:r w:rsidR="00364ABA">
        <w:rPr>
          <w:spacing w:val="-3"/>
          <w:sz w:val="28"/>
          <w:szCs w:val="28"/>
        </w:rPr>
        <w:t>нием</w:t>
      </w:r>
      <w:r w:rsidR="00364ABA" w:rsidRPr="00F53C6F">
        <w:rPr>
          <w:spacing w:val="-3"/>
          <w:sz w:val="28"/>
          <w:szCs w:val="28"/>
        </w:rPr>
        <w:t xml:space="preserve">. </w:t>
      </w:r>
      <w:r w:rsidR="00364ABA">
        <w:rPr>
          <w:spacing w:val="-3"/>
          <w:sz w:val="28"/>
          <w:szCs w:val="28"/>
        </w:rPr>
        <w:t>В случае непре</w:t>
      </w:r>
      <w:r w:rsidR="003C592B">
        <w:rPr>
          <w:spacing w:val="-3"/>
          <w:sz w:val="28"/>
          <w:szCs w:val="28"/>
        </w:rPr>
        <w:t xml:space="preserve">дставления соискателем </w:t>
      </w:r>
      <w:r w:rsidR="00364ABA">
        <w:rPr>
          <w:spacing w:val="-3"/>
          <w:sz w:val="28"/>
          <w:szCs w:val="28"/>
        </w:rPr>
        <w:t xml:space="preserve"> документов в установленный срок либо предоставления документов, не соответствующих  требованиям настоящего Положения, соискатель лишается права  участия</w:t>
      </w:r>
      <w:r w:rsidR="003C592B">
        <w:rPr>
          <w:spacing w:val="-3"/>
          <w:sz w:val="28"/>
          <w:szCs w:val="28"/>
        </w:rPr>
        <w:t xml:space="preserve"> в конкурсе.</w:t>
      </w:r>
    </w:p>
    <w:p w:rsidR="00DF3962" w:rsidRPr="00DF3962" w:rsidRDefault="003D451D" w:rsidP="003D45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3D451D">
        <w:rPr>
          <w:sz w:val="28"/>
          <w:szCs w:val="28"/>
          <w:lang w:eastAsia="ru-RU"/>
        </w:rPr>
        <w:t xml:space="preserve">4.3. </w:t>
      </w:r>
      <w:r w:rsidR="00DF3962" w:rsidRPr="00DF3962">
        <w:rPr>
          <w:sz w:val="28"/>
          <w:szCs w:val="28"/>
          <w:lang w:eastAsia="ru-RU"/>
        </w:rPr>
        <w:t>Конкурсн</w:t>
      </w:r>
      <w:r w:rsidR="00DF3962" w:rsidRPr="003D451D">
        <w:rPr>
          <w:sz w:val="28"/>
          <w:szCs w:val="28"/>
          <w:lang w:eastAsia="ru-RU"/>
        </w:rPr>
        <w:t xml:space="preserve">ый отбор соискателей </w:t>
      </w:r>
      <w:r w:rsidR="00DF3962" w:rsidRPr="00DF3962">
        <w:rPr>
          <w:sz w:val="28"/>
          <w:szCs w:val="28"/>
          <w:lang w:eastAsia="ru-RU"/>
        </w:rPr>
        <w:t xml:space="preserve"> на присужд</w:t>
      </w:r>
      <w:r w:rsidR="00DF3962" w:rsidRPr="003D451D">
        <w:rPr>
          <w:sz w:val="28"/>
          <w:szCs w:val="28"/>
          <w:lang w:eastAsia="ru-RU"/>
        </w:rPr>
        <w:t>ение Гранта «Молодой учитель»</w:t>
      </w:r>
      <w:r w:rsidR="00DF3962" w:rsidRPr="00DF3962">
        <w:rPr>
          <w:sz w:val="28"/>
          <w:szCs w:val="28"/>
          <w:lang w:eastAsia="ru-RU"/>
        </w:rPr>
        <w:t xml:space="preserve"> осуществляется в два этапа.</w:t>
      </w:r>
    </w:p>
    <w:p w:rsidR="00DF3962" w:rsidRPr="003D451D" w:rsidRDefault="003D451D" w:rsidP="00DF3962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4.3.1.</w:t>
      </w:r>
      <w:r w:rsidR="00DF3962" w:rsidRPr="003D451D">
        <w:rPr>
          <w:spacing w:val="-3"/>
          <w:sz w:val="28"/>
          <w:szCs w:val="28"/>
        </w:rPr>
        <w:t xml:space="preserve">Для участия в  конкурсе соискатель </w:t>
      </w:r>
      <w:proofErr w:type="gramStart"/>
      <w:r w:rsidR="00DF3962" w:rsidRPr="003D451D">
        <w:rPr>
          <w:spacing w:val="-3"/>
          <w:sz w:val="28"/>
          <w:szCs w:val="28"/>
        </w:rPr>
        <w:t>предоставляет  следующие документы</w:t>
      </w:r>
      <w:proofErr w:type="gramEnd"/>
      <w:r w:rsidR="00DF3962" w:rsidRPr="003D451D">
        <w:rPr>
          <w:spacing w:val="-3"/>
          <w:sz w:val="28"/>
          <w:szCs w:val="28"/>
        </w:rPr>
        <w:t>:</w:t>
      </w:r>
    </w:p>
    <w:p w:rsidR="00601B0A" w:rsidRPr="003D451D" w:rsidRDefault="00DF3962" w:rsidP="00601B0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3D451D">
        <w:rPr>
          <w:spacing w:val="-3"/>
          <w:sz w:val="28"/>
          <w:szCs w:val="28"/>
        </w:rPr>
        <w:t>- заявление на участие в конку</w:t>
      </w:r>
      <w:r w:rsidR="00592AF9">
        <w:rPr>
          <w:spacing w:val="-3"/>
          <w:sz w:val="28"/>
          <w:szCs w:val="28"/>
        </w:rPr>
        <w:t>рсе с визой  руководителя</w:t>
      </w:r>
      <w:r w:rsidRPr="003D451D">
        <w:rPr>
          <w:spacing w:val="-3"/>
          <w:sz w:val="28"/>
          <w:szCs w:val="28"/>
        </w:rPr>
        <w:t xml:space="preserve"> образовательной организации</w:t>
      </w:r>
      <w:r w:rsidR="00A61AA5" w:rsidRPr="003D451D">
        <w:rPr>
          <w:spacing w:val="-3"/>
          <w:sz w:val="28"/>
          <w:szCs w:val="28"/>
        </w:rPr>
        <w:t>, в которой трудоустроен соискатель</w:t>
      </w:r>
      <w:r w:rsidR="00592AF9">
        <w:rPr>
          <w:spacing w:val="-3"/>
          <w:sz w:val="28"/>
          <w:szCs w:val="28"/>
        </w:rPr>
        <w:t xml:space="preserve"> либо руководителя</w:t>
      </w:r>
      <w:r w:rsidRPr="003D451D">
        <w:rPr>
          <w:spacing w:val="-3"/>
          <w:sz w:val="28"/>
          <w:szCs w:val="28"/>
        </w:rPr>
        <w:t xml:space="preserve"> образовательной организации высшего образования, </w:t>
      </w:r>
      <w:r w:rsidR="00A61AA5" w:rsidRPr="003D451D">
        <w:rPr>
          <w:spacing w:val="-3"/>
          <w:sz w:val="28"/>
          <w:szCs w:val="28"/>
        </w:rPr>
        <w:t xml:space="preserve">в которой обучался </w:t>
      </w:r>
      <w:r w:rsidRPr="003D451D">
        <w:rPr>
          <w:spacing w:val="-3"/>
          <w:sz w:val="28"/>
          <w:szCs w:val="28"/>
        </w:rPr>
        <w:t xml:space="preserve"> соискатель (приложение</w:t>
      </w:r>
      <w:r w:rsidR="003D451D">
        <w:rPr>
          <w:spacing w:val="-3"/>
          <w:sz w:val="28"/>
          <w:szCs w:val="28"/>
        </w:rPr>
        <w:t xml:space="preserve"> №</w:t>
      </w:r>
      <w:r w:rsidR="00A47B86">
        <w:rPr>
          <w:spacing w:val="-3"/>
          <w:sz w:val="28"/>
          <w:szCs w:val="28"/>
        </w:rPr>
        <w:t xml:space="preserve"> 3</w:t>
      </w:r>
      <w:r w:rsidRPr="003D451D">
        <w:rPr>
          <w:spacing w:val="-3"/>
          <w:sz w:val="28"/>
          <w:szCs w:val="28"/>
        </w:rPr>
        <w:t>);</w:t>
      </w:r>
    </w:p>
    <w:p w:rsidR="00601B0A" w:rsidRPr="003D451D" w:rsidRDefault="00601B0A" w:rsidP="00601B0A">
      <w:pPr>
        <w:spacing w:after="0" w:line="240" w:lineRule="auto"/>
        <w:ind w:firstLine="567"/>
        <w:rPr>
          <w:sz w:val="28"/>
          <w:szCs w:val="28"/>
          <w:lang w:eastAsia="ru-RU"/>
        </w:rPr>
      </w:pPr>
      <w:r w:rsidRPr="00DF3962">
        <w:rPr>
          <w:sz w:val="28"/>
          <w:szCs w:val="28"/>
          <w:lang w:eastAsia="ru-RU"/>
        </w:rPr>
        <w:t>- копия диплома о педагогическом образовании;</w:t>
      </w:r>
    </w:p>
    <w:p w:rsidR="00601B0A" w:rsidRPr="00DF3962" w:rsidRDefault="00601B0A" w:rsidP="00601B0A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3962">
        <w:rPr>
          <w:sz w:val="28"/>
          <w:szCs w:val="28"/>
          <w:lang w:eastAsia="ru-RU"/>
        </w:rPr>
        <w:t>- к</w:t>
      </w:r>
      <w:r w:rsidRPr="003D451D">
        <w:rPr>
          <w:sz w:val="28"/>
          <w:szCs w:val="28"/>
          <w:lang w:eastAsia="ru-RU"/>
        </w:rPr>
        <w:t>опия трудовой книжки соискателя (в случае наличия у него стажа трудовой деятельности</w:t>
      </w:r>
      <w:r w:rsidR="003C592B">
        <w:rPr>
          <w:sz w:val="28"/>
          <w:szCs w:val="28"/>
          <w:lang w:eastAsia="ru-RU"/>
        </w:rPr>
        <w:t>)</w:t>
      </w:r>
      <w:r w:rsidRPr="00DF3962">
        <w:rPr>
          <w:sz w:val="28"/>
          <w:szCs w:val="28"/>
          <w:lang w:eastAsia="ru-RU"/>
        </w:rPr>
        <w:t>;</w:t>
      </w:r>
    </w:p>
    <w:p w:rsidR="00DF3962" w:rsidRPr="003D451D" w:rsidRDefault="00DF3962" w:rsidP="00DF3962">
      <w:pPr>
        <w:pStyle w:val="a6"/>
        <w:ind w:firstLine="567"/>
        <w:jc w:val="both"/>
        <w:rPr>
          <w:spacing w:val="-3"/>
          <w:sz w:val="28"/>
          <w:szCs w:val="28"/>
        </w:rPr>
      </w:pPr>
      <w:r w:rsidRPr="003D451D">
        <w:rPr>
          <w:spacing w:val="-3"/>
          <w:sz w:val="28"/>
          <w:szCs w:val="28"/>
        </w:rPr>
        <w:t xml:space="preserve">- </w:t>
      </w:r>
      <w:r w:rsidR="00A61AA5" w:rsidRPr="003D451D">
        <w:rPr>
          <w:spacing w:val="-3"/>
          <w:sz w:val="28"/>
          <w:szCs w:val="28"/>
        </w:rPr>
        <w:t>анкета соискателя</w:t>
      </w:r>
      <w:r w:rsidRPr="003D451D">
        <w:rPr>
          <w:spacing w:val="-3"/>
          <w:sz w:val="28"/>
          <w:szCs w:val="28"/>
        </w:rPr>
        <w:t xml:space="preserve"> (приложение </w:t>
      </w:r>
      <w:r w:rsidR="003D451D">
        <w:rPr>
          <w:spacing w:val="-3"/>
          <w:sz w:val="28"/>
          <w:szCs w:val="28"/>
        </w:rPr>
        <w:t>№</w:t>
      </w:r>
      <w:r w:rsidR="00A47B86">
        <w:rPr>
          <w:spacing w:val="-3"/>
          <w:sz w:val="28"/>
          <w:szCs w:val="28"/>
        </w:rPr>
        <w:t>4</w:t>
      </w:r>
      <w:r w:rsidRPr="003D451D">
        <w:rPr>
          <w:spacing w:val="-3"/>
          <w:sz w:val="28"/>
          <w:szCs w:val="28"/>
        </w:rPr>
        <w:t>);</w:t>
      </w:r>
    </w:p>
    <w:p w:rsidR="00DF3962" w:rsidRPr="00B426F8" w:rsidRDefault="00DF3962" w:rsidP="00DF3962">
      <w:pPr>
        <w:pStyle w:val="a6"/>
        <w:ind w:firstLine="567"/>
        <w:jc w:val="both"/>
        <w:rPr>
          <w:spacing w:val="-3"/>
          <w:sz w:val="28"/>
          <w:szCs w:val="28"/>
        </w:rPr>
      </w:pPr>
      <w:r w:rsidRPr="003D451D">
        <w:rPr>
          <w:spacing w:val="-3"/>
          <w:sz w:val="28"/>
          <w:szCs w:val="28"/>
        </w:rPr>
        <w:t>- документы, подтверждающие индивидуальные достижения</w:t>
      </w:r>
      <w:r w:rsidR="00A61AA5" w:rsidRPr="003D451D">
        <w:rPr>
          <w:spacing w:val="-3"/>
          <w:sz w:val="28"/>
          <w:szCs w:val="28"/>
        </w:rPr>
        <w:t xml:space="preserve"> соискателя,</w:t>
      </w:r>
      <w:r w:rsidR="00592AF9">
        <w:rPr>
          <w:spacing w:val="-3"/>
          <w:sz w:val="28"/>
          <w:szCs w:val="28"/>
        </w:rPr>
        <w:t xml:space="preserve"> </w:t>
      </w:r>
      <w:r w:rsidR="00A61AA5" w:rsidRPr="003D451D">
        <w:rPr>
          <w:spacing w:val="-3"/>
          <w:sz w:val="28"/>
          <w:szCs w:val="28"/>
        </w:rPr>
        <w:t>заверенные руководителем образовательной организации, в которой трудоустроен соискатель либо руководителем образовательной организации высшего образования, в которой обучался  соискатель</w:t>
      </w:r>
      <w:r w:rsidRPr="00B426F8">
        <w:rPr>
          <w:spacing w:val="-3"/>
          <w:sz w:val="28"/>
          <w:szCs w:val="28"/>
        </w:rPr>
        <w:t>.</w:t>
      </w:r>
    </w:p>
    <w:p w:rsidR="00DF3962" w:rsidRPr="00DF3962" w:rsidRDefault="00DF3962" w:rsidP="00601B0A">
      <w:pPr>
        <w:pStyle w:val="a6"/>
        <w:ind w:firstLine="567"/>
        <w:jc w:val="both"/>
        <w:rPr>
          <w:spacing w:val="-3"/>
          <w:sz w:val="28"/>
          <w:szCs w:val="28"/>
        </w:rPr>
      </w:pPr>
      <w:r w:rsidRPr="00B426F8">
        <w:rPr>
          <w:spacing w:val="-3"/>
          <w:sz w:val="28"/>
          <w:szCs w:val="28"/>
        </w:rPr>
        <w:tab/>
      </w:r>
      <w:r w:rsidR="003D451D">
        <w:rPr>
          <w:spacing w:val="-3"/>
          <w:sz w:val="28"/>
          <w:szCs w:val="28"/>
        </w:rPr>
        <w:t>4.3.2.</w:t>
      </w:r>
      <w:r w:rsidRPr="00B426F8">
        <w:rPr>
          <w:spacing w:val="-3"/>
          <w:sz w:val="28"/>
          <w:szCs w:val="28"/>
        </w:rPr>
        <w:t xml:space="preserve">Документы направляются </w:t>
      </w:r>
      <w:r>
        <w:rPr>
          <w:spacing w:val="-3"/>
          <w:sz w:val="28"/>
          <w:szCs w:val="28"/>
        </w:rPr>
        <w:t>секретарю  конкурсной комиссии</w:t>
      </w:r>
      <w:r w:rsidRPr="00B426F8">
        <w:rPr>
          <w:spacing w:val="-3"/>
          <w:sz w:val="28"/>
          <w:szCs w:val="28"/>
        </w:rPr>
        <w:t xml:space="preserve"> в электронном виде в форматах PPT, PPTX, JPG, PDF по адресу: Alena.Balobanova@tatar.ru</w:t>
      </w:r>
      <w:hyperlink r:id="rId10" w:history="1"/>
      <w:r w:rsidR="003C592B">
        <w:rPr>
          <w:spacing w:val="-3"/>
          <w:sz w:val="28"/>
          <w:szCs w:val="28"/>
        </w:rPr>
        <w:t xml:space="preserve">, с указанием </w:t>
      </w:r>
      <w:r>
        <w:rPr>
          <w:spacing w:val="-3"/>
          <w:sz w:val="28"/>
          <w:szCs w:val="28"/>
        </w:rPr>
        <w:t xml:space="preserve"> на к</w:t>
      </w:r>
      <w:r w:rsidR="00601B0A">
        <w:rPr>
          <w:spacing w:val="-3"/>
          <w:sz w:val="28"/>
          <w:szCs w:val="28"/>
        </w:rPr>
        <w:t>онкурс «Молодой учитель».</w:t>
      </w:r>
    </w:p>
    <w:p w:rsidR="00DF3962" w:rsidRPr="00DF3962" w:rsidRDefault="003D451D" w:rsidP="003D45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3D451D">
        <w:rPr>
          <w:sz w:val="28"/>
          <w:szCs w:val="28"/>
          <w:lang w:eastAsia="ru-RU"/>
        </w:rPr>
        <w:lastRenderedPageBreak/>
        <w:t xml:space="preserve">4.3.3. </w:t>
      </w:r>
      <w:r w:rsidR="00DF3962" w:rsidRPr="00DF3962">
        <w:rPr>
          <w:sz w:val="28"/>
          <w:szCs w:val="28"/>
          <w:lang w:eastAsia="ru-RU"/>
        </w:rPr>
        <w:t>К участию во втором этапе конкурсног</w:t>
      </w:r>
      <w:r w:rsidR="00601B0A" w:rsidRPr="003D451D">
        <w:rPr>
          <w:sz w:val="28"/>
          <w:szCs w:val="28"/>
          <w:lang w:eastAsia="ru-RU"/>
        </w:rPr>
        <w:t>о отбора допускаются соискатели</w:t>
      </w:r>
      <w:r w:rsidR="00DF3962" w:rsidRPr="00DF3962">
        <w:rPr>
          <w:sz w:val="28"/>
          <w:szCs w:val="28"/>
          <w:lang w:eastAsia="ru-RU"/>
        </w:rPr>
        <w:t>, представившие полный набор документов, соответствующих всем критериям отбора.</w:t>
      </w:r>
    </w:p>
    <w:p w:rsidR="00601B0A" w:rsidRPr="00601B0A" w:rsidRDefault="003D451D" w:rsidP="004B5F5F">
      <w:pPr>
        <w:pStyle w:val="a6"/>
        <w:ind w:firstLine="567"/>
        <w:jc w:val="both"/>
        <w:rPr>
          <w:spacing w:val="-3"/>
          <w:sz w:val="28"/>
          <w:szCs w:val="28"/>
        </w:rPr>
      </w:pPr>
      <w:r w:rsidRPr="003D451D">
        <w:rPr>
          <w:sz w:val="28"/>
          <w:szCs w:val="28"/>
        </w:rPr>
        <w:t>4.3.4</w:t>
      </w:r>
      <w:r>
        <w:rPr>
          <w:sz w:val="24"/>
          <w:szCs w:val="24"/>
        </w:rPr>
        <w:t>.</w:t>
      </w:r>
      <w:r w:rsidR="00306638">
        <w:rPr>
          <w:sz w:val="24"/>
          <w:szCs w:val="24"/>
        </w:rPr>
        <w:t xml:space="preserve"> </w:t>
      </w:r>
      <w:r w:rsidR="004B5F5F" w:rsidRPr="003D451D">
        <w:rPr>
          <w:sz w:val="28"/>
          <w:szCs w:val="28"/>
        </w:rPr>
        <w:t>В</w:t>
      </w:r>
      <w:r w:rsidR="00601B0A" w:rsidRPr="00601B0A">
        <w:rPr>
          <w:sz w:val="28"/>
          <w:szCs w:val="28"/>
        </w:rPr>
        <w:t>т</w:t>
      </w:r>
      <w:r w:rsidR="004B5F5F" w:rsidRPr="003D451D">
        <w:rPr>
          <w:sz w:val="28"/>
          <w:szCs w:val="28"/>
        </w:rPr>
        <w:t>орой этап</w:t>
      </w:r>
      <w:r w:rsidR="00306638">
        <w:rPr>
          <w:sz w:val="28"/>
          <w:szCs w:val="28"/>
        </w:rPr>
        <w:t xml:space="preserve"> </w:t>
      </w:r>
      <w:r w:rsidR="004B5F5F" w:rsidRPr="003D451D">
        <w:rPr>
          <w:spacing w:val="-3"/>
          <w:sz w:val="28"/>
          <w:szCs w:val="28"/>
        </w:rPr>
        <w:t>конкурсного отбора  проводится с целью определения профессиональной компетентности соискателей.</w:t>
      </w:r>
      <w:r>
        <w:rPr>
          <w:spacing w:val="-3"/>
          <w:sz w:val="28"/>
          <w:szCs w:val="28"/>
        </w:rPr>
        <w:t xml:space="preserve"> Второй этап</w:t>
      </w:r>
      <w:r w:rsidR="004B5F5F" w:rsidRPr="00F53C6F">
        <w:rPr>
          <w:spacing w:val="-3"/>
          <w:sz w:val="28"/>
          <w:szCs w:val="28"/>
        </w:rPr>
        <w:t xml:space="preserve"> включает в себя профессиональн</w:t>
      </w:r>
      <w:r w:rsidR="004B5F5F">
        <w:rPr>
          <w:spacing w:val="-3"/>
          <w:sz w:val="28"/>
          <w:szCs w:val="28"/>
        </w:rPr>
        <w:t xml:space="preserve">о-психологическое собеседование с соискателем. </w:t>
      </w:r>
      <w:r w:rsidR="004B5F5F" w:rsidRPr="00F53C6F">
        <w:rPr>
          <w:spacing w:val="-3"/>
          <w:sz w:val="28"/>
          <w:szCs w:val="28"/>
        </w:rPr>
        <w:t>Профессионально-психологическое собеседование пр</w:t>
      </w:r>
      <w:r w:rsidR="004B5F5F">
        <w:rPr>
          <w:spacing w:val="-3"/>
          <w:sz w:val="28"/>
          <w:szCs w:val="28"/>
        </w:rPr>
        <w:t>оводится с целью определения у с</w:t>
      </w:r>
      <w:r w:rsidR="004B5F5F" w:rsidRPr="00F53C6F">
        <w:rPr>
          <w:spacing w:val="-3"/>
          <w:sz w:val="28"/>
          <w:szCs w:val="28"/>
        </w:rPr>
        <w:t>оискателя уровня мотивации к преподавательской деятельности, уровня педагогического мастерства, организаторских способностей, поведенческих реакций, соответствия целям Гранта</w:t>
      </w:r>
      <w:r w:rsidR="004B5F5F" w:rsidRPr="003D451D">
        <w:rPr>
          <w:spacing w:val="-3"/>
          <w:sz w:val="28"/>
          <w:szCs w:val="28"/>
        </w:rPr>
        <w:t>.</w:t>
      </w:r>
      <w:r w:rsidR="00306638">
        <w:rPr>
          <w:spacing w:val="-3"/>
          <w:sz w:val="28"/>
          <w:szCs w:val="28"/>
        </w:rPr>
        <w:t xml:space="preserve"> </w:t>
      </w:r>
      <w:r w:rsidR="004B5F5F" w:rsidRPr="00601B0A">
        <w:rPr>
          <w:sz w:val="28"/>
          <w:szCs w:val="28"/>
        </w:rPr>
        <w:t xml:space="preserve">На </w:t>
      </w:r>
      <w:r w:rsidR="004B5F5F" w:rsidRPr="003D451D">
        <w:rPr>
          <w:sz w:val="28"/>
          <w:szCs w:val="28"/>
        </w:rPr>
        <w:t>основании выставленных баллов по оцениваемым показателям,</w:t>
      </w:r>
      <w:r w:rsidR="004916B4">
        <w:rPr>
          <w:sz w:val="28"/>
          <w:szCs w:val="28"/>
        </w:rPr>
        <w:t xml:space="preserve"> </w:t>
      </w:r>
      <w:r w:rsidR="004B5F5F" w:rsidRPr="003D451D">
        <w:rPr>
          <w:sz w:val="28"/>
          <w:szCs w:val="28"/>
        </w:rPr>
        <w:t>комиссией</w:t>
      </w:r>
      <w:r w:rsidR="004B5F5F" w:rsidRPr="00F53C6F">
        <w:rPr>
          <w:spacing w:val="-3"/>
          <w:sz w:val="28"/>
          <w:szCs w:val="28"/>
        </w:rPr>
        <w:t xml:space="preserve"> формируется ранжи</w:t>
      </w:r>
      <w:r w:rsidR="004B5F5F">
        <w:rPr>
          <w:spacing w:val="-3"/>
          <w:sz w:val="28"/>
          <w:szCs w:val="28"/>
        </w:rPr>
        <w:t>рованный (приоритетный) список с</w:t>
      </w:r>
      <w:r w:rsidR="004B5F5F" w:rsidRPr="00F53C6F">
        <w:rPr>
          <w:spacing w:val="-3"/>
          <w:sz w:val="28"/>
          <w:szCs w:val="28"/>
        </w:rPr>
        <w:t>оискателей от наиболь</w:t>
      </w:r>
      <w:r w:rsidR="004B5F5F">
        <w:rPr>
          <w:spacing w:val="-3"/>
          <w:sz w:val="28"/>
          <w:szCs w:val="28"/>
        </w:rPr>
        <w:t xml:space="preserve">шего результата </w:t>
      </w:r>
      <w:proofErr w:type="gramStart"/>
      <w:r w:rsidR="004B5F5F">
        <w:rPr>
          <w:spacing w:val="-3"/>
          <w:sz w:val="28"/>
          <w:szCs w:val="28"/>
        </w:rPr>
        <w:t>до</w:t>
      </w:r>
      <w:proofErr w:type="gramEnd"/>
      <w:r w:rsidR="004B5F5F">
        <w:rPr>
          <w:spacing w:val="-3"/>
          <w:sz w:val="28"/>
          <w:szCs w:val="28"/>
        </w:rPr>
        <w:t xml:space="preserve"> наименьшего.</w:t>
      </w:r>
      <w:r w:rsidR="004916B4">
        <w:rPr>
          <w:spacing w:val="-3"/>
          <w:sz w:val="28"/>
          <w:szCs w:val="28"/>
        </w:rPr>
        <w:t xml:space="preserve"> </w:t>
      </w:r>
      <w:r w:rsidR="00364ABA" w:rsidRPr="00F53C6F">
        <w:rPr>
          <w:spacing w:val="-3"/>
          <w:sz w:val="28"/>
          <w:szCs w:val="28"/>
        </w:rPr>
        <w:t>П</w:t>
      </w:r>
      <w:r w:rsidR="00364ABA">
        <w:rPr>
          <w:spacing w:val="-3"/>
          <w:sz w:val="28"/>
          <w:szCs w:val="28"/>
        </w:rPr>
        <w:t>обедителями конкурса считаются с</w:t>
      </w:r>
      <w:r w:rsidR="00364ABA" w:rsidRPr="00F53C6F">
        <w:rPr>
          <w:spacing w:val="-3"/>
          <w:sz w:val="28"/>
          <w:szCs w:val="28"/>
        </w:rPr>
        <w:t>оискатели, набравшие наибольшее количество баллов, в пределах к</w:t>
      </w:r>
      <w:r w:rsidR="00364ABA">
        <w:rPr>
          <w:spacing w:val="-3"/>
          <w:sz w:val="28"/>
          <w:szCs w:val="28"/>
        </w:rPr>
        <w:t>оличества Грантов, определенных  настоящим Положением</w:t>
      </w:r>
      <w:r w:rsidR="00364ABA" w:rsidRPr="00F53C6F">
        <w:rPr>
          <w:spacing w:val="-3"/>
          <w:sz w:val="28"/>
          <w:szCs w:val="28"/>
        </w:rPr>
        <w:t>.</w:t>
      </w:r>
    </w:p>
    <w:p w:rsidR="00232F9E" w:rsidRPr="003C592B" w:rsidRDefault="003D451D" w:rsidP="00F53C6F">
      <w:pPr>
        <w:pStyle w:val="a6"/>
        <w:ind w:firstLine="567"/>
        <w:jc w:val="both"/>
        <w:rPr>
          <w:spacing w:val="-3"/>
          <w:sz w:val="28"/>
          <w:szCs w:val="28"/>
        </w:rPr>
      </w:pPr>
      <w:r w:rsidRPr="003C592B">
        <w:rPr>
          <w:spacing w:val="-3"/>
          <w:sz w:val="28"/>
          <w:szCs w:val="28"/>
        </w:rPr>
        <w:t>4.3.5.</w:t>
      </w:r>
      <w:r w:rsidR="00014791" w:rsidRPr="003C592B">
        <w:rPr>
          <w:spacing w:val="-3"/>
          <w:sz w:val="28"/>
          <w:szCs w:val="28"/>
        </w:rPr>
        <w:t xml:space="preserve"> Решение о победителях к</w:t>
      </w:r>
      <w:r w:rsidR="00232F9E" w:rsidRPr="003C592B">
        <w:rPr>
          <w:spacing w:val="-3"/>
          <w:sz w:val="28"/>
          <w:szCs w:val="28"/>
        </w:rPr>
        <w:t>онкурса при</w:t>
      </w:r>
      <w:r w:rsidR="00014791" w:rsidRPr="003C592B">
        <w:rPr>
          <w:spacing w:val="-3"/>
          <w:sz w:val="28"/>
          <w:szCs w:val="28"/>
        </w:rPr>
        <w:t xml:space="preserve">нимается на заседании </w:t>
      </w:r>
      <w:r w:rsidR="00232F9E" w:rsidRPr="003C592B">
        <w:rPr>
          <w:spacing w:val="-3"/>
          <w:sz w:val="28"/>
          <w:szCs w:val="28"/>
        </w:rPr>
        <w:t xml:space="preserve"> комиссии и доводится до сведения соискателей, их руководит</w:t>
      </w:r>
      <w:r w:rsidR="00364ABA" w:rsidRPr="003C592B">
        <w:rPr>
          <w:spacing w:val="-3"/>
          <w:sz w:val="28"/>
          <w:szCs w:val="28"/>
        </w:rPr>
        <w:t>елей и общественности путем размещения  и</w:t>
      </w:r>
      <w:r w:rsidR="00232F9E" w:rsidRPr="003C592B">
        <w:rPr>
          <w:spacing w:val="-3"/>
          <w:sz w:val="28"/>
          <w:szCs w:val="28"/>
        </w:rPr>
        <w:t>нформ</w:t>
      </w:r>
      <w:r w:rsidR="00364ABA" w:rsidRPr="003C592B">
        <w:rPr>
          <w:spacing w:val="-3"/>
          <w:sz w:val="28"/>
          <w:szCs w:val="28"/>
        </w:rPr>
        <w:t>ации</w:t>
      </w:r>
      <w:r w:rsidR="00232F9E" w:rsidRPr="003C592B">
        <w:rPr>
          <w:spacing w:val="-3"/>
          <w:sz w:val="28"/>
          <w:szCs w:val="28"/>
        </w:rPr>
        <w:t xml:space="preserve"> о </w:t>
      </w:r>
      <w:r w:rsidR="00364ABA" w:rsidRPr="003C592B">
        <w:rPr>
          <w:spacing w:val="-3"/>
          <w:sz w:val="28"/>
          <w:szCs w:val="28"/>
        </w:rPr>
        <w:t xml:space="preserve">результатах конкурса </w:t>
      </w:r>
      <w:r w:rsidR="00014791" w:rsidRPr="003C592B">
        <w:rPr>
          <w:spacing w:val="-3"/>
          <w:sz w:val="28"/>
          <w:szCs w:val="28"/>
        </w:rPr>
        <w:t xml:space="preserve">в средствах массовой информации, </w:t>
      </w:r>
      <w:r w:rsidR="00FF634F" w:rsidRPr="003C592B">
        <w:rPr>
          <w:spacing w:val="-3"/>
          <w:sz w:val="28"/>
          <w:szCs w:val="28"/>
        </w:rPr>
        <w:t>на сайте  муниципального казенного учреждения</w:t>
      </w:r>
      <w:r w:rsidR="00232F9E" w:rsidRPr="003C592B">
        <w:rPr>
          <w:spacing w:val="-3"/>
          <w:sz w:val="28"/>
          <w:szCs w:val="28"/>
        </w:rPr>
        <w:t xml:space="preserve"> «Управление образования </w:t>
      </w:r>
      <w:r w:rsidR="00FF634F" w:rsidRPr="003C592B">
        <w:rPr>
          <w:spacing w:val="-3"/>
          <w:sz w:val="28"/>
          <w:szCs w:val="28"/>
        </w:rPr>
        <w:t xml:space="preserve">Исполнительного комитета </w:t>
      </w:r>
      <w:r w:rsidR="00232F9E" w:rsidRPr="003C592B">
        <w:rPr>
          <w:spacing w:val="-3"/>
          <w:sz w:val="28"/>
          <w:szCs w:val="28"/>
        </w:rPr>
        <w:t>Е</w:t>
      </w:r>
      <w:r w:rsidR="00FF634F" w:rsidRPr="003C592B">
        <w:rPr>
          <w:spacing w:val="-3"/>
          <w:sz w:val="28"/>
          <w:szCs w:val="28"/>
        </w:rPr>
        <w:t>лабужского муниципального района</w:t>
      </w:r>
      <w:r w:rsidR="00232F9E" w:rsidRPr="003C592B">
        <w:rPr>
          <w:spacing w:val="-3"/>
          <w:sz w:val="28"/>
          <w:szCs w:val="28"/>
        </w:rPr>
        <w:t>».</w:t>
      </w:r>
    </w:p>
    <w:p w:rsidR="00B426F8" w:rsidRPr="003C592B" w:rsidRDefault="00B426F8" w:rsidP="00B426F8">
      <w:pPr>
        <w:pStyle w:val="a6"/>
      </w:pPr>
    </w:p>
    <w:p w:rsidR="00B426F8" w:rsidRDefault="003D451D" w:rsidP="004C3E95">
      <w:pPr>
        <w:pStyle w:val="a6"/>
        <w:ind w:firstLine="567"/>
        <w:jc w:val="center"/>
        <w:rPr>
          <w:bCs/>
          <w:spacing w:val="-6"/>
          <w:sz w:val="28"/>
          <w:szCs w:val="28"/>
          <w:lang w:eastAsia="en-US"/>
        </w:rPr>
      </w:pPr>
      <w:r w:rsidRPr="003D451D">
        <w:rPr>
          <w:bCs/>
          <w:spacing w:val="-6"/>
          <w:sz w:val="28"/>
          <w:szCs w:val="28"/>
          <w:lang w:eastAsia="en-US"/>
        </w:rPr>
        <w:t>5</w:t>
      </w:r>
      <w:r w:rsidR="00C815E5" w:rsidRPr="003D451D">
        <w:rPr>
          <w:bCs/>
          <w:spacing w:val="-6"/>
          <w:sz w:val="28"/>
          <w:szCs w:val="28"/>
          <w:lang w:eastAsia="en-US"/>
        </w:rPr>
        <w:t>. Условия получения Гранта</w:t>
      </w:r>
    </w:p>
    <w:p w:rsidR="004C3E95" w:rsidRPr="003D451D" w:rsidRDefault="004C3E95" w:rsidP="00B426F8">
      <w:pPr>
        <w:pStyle w:val="a6"/>
        <w:ind w:firstLine="567"/>
        <w:rPr>
          <w:bCs/>
          <w:spacing w:val="-6"/>
          <w:sz w:val="28"/>
          <w:szCs w:val="28"/>
          <w:lang w:eastAsia="en-US"/>
        </w:rPr>
      </w:pPr>
    </w:p>
    <w:p w:rsidR="00FF634F" w:rsidRDefault="003D451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B426F8">
        <w:rPr>
          <w:spacing w:val="-3"/>
          <w:sz w:val="28"/>
          <w:szCs w:val="28"/>
        </w:rPr>
        <w:t xml:space="preserve">.1. </w:t>
      </w:r>
      <w:r w:rsidR="00FF634F" w:rsidRPr="00A64BA4">
        <w:rPr>
          <w:spacing w:val="-3"/>
          <w:sz w:val="28"/>
          <w:szCs w:val="28"/>
        </w:rPr>
        <w:t>По результатам конкурс</w:t>
      </w:r>
      <w:r w:rsidR="00FF634F">
        <w:rPr>
          <w:spacing w:val="-3"/>
          <w:sz w:val="28"/>
          <w:szCs w:val="28"/>
        </w:rPr>
        <w:t>а</w:t>
      </w:r>
      <w:r w:rsidR="00FF634F" w:rsidRPr="00A64BA4">
        <w:rPr>
          <w:spacing w:val="-3"/>
          <w:sz w:val="28"/>
          <w:szCs w:val="28"/>
        </w:rPr>
        <w:t>, участни</w:t>
      </w:r>
      <w:r w:rsidR="00C815E5">
        <w:rPr>
          <w:spacing w:val="-3"/>
          <w:sz w:val="28"/>
          <w:szCs w:val="28"/>
        </w:rPr>
        <w:t>ки Гранта</w:t>
      </w:r>
      <w:r w:rsidR="004C3E95">
        <w:rPr>
          <w:spacing w:val="-3"/>
          <w:sz w:val="28"/>
          <w:szCs w:val="28"/>
        </w:rPr>
        <w:t xml:space="preserve"> в лице </w:t>
      </w:r>
      <w:proofErr w:type="spellStart"/>
      <w:r w:rsidR="002719A4">
        <w:rPr>
          <w:spacing w:val="-3"/>
          <w:sz w:val="28"/>
          <w:szCs w:val="28"/>
        </w:rPr>
        <w:t>Грантодателя</w:t>
      </w:r>
      <w:proofErr w:type="spellEnd"/>
      <w:r w:rsidR="002719A4">
        <w:rPr>
          <w:spacing w:val="-3"/>
          <w:sz w:val="28"/>
          <w:szCs w:val="28"/>
        </w:rPr>
        <w:t xml:space="preserve">, </w:t>
      </w:r>
      <w:proofErr w:type="spellStart"/>
      <w:r w:rsidR="002719A4">
        <w:rPr>
          <w:spacing w:val="-3"/>
          <w:sz w:val="28"/>
          <w:szCs w:val="28"/>
        </w:rPr>
        <w:t>Грантополучателя</w:t>
      </w:r>
      <w:proofErr w:type="spellEnd"/>
      <w:r w:rsidR="002719A4">
        <w:rPr>
          <w:spacing w:val="-3"/>
          <w:sz w:val="28"/>
          <w:szCs w:val="28"/>
        </w:rPr>
        <w:t xml:space="preserve"> и Р</w:t>
      </w:r>
      <w:r w:rsidR="004C3E95">
        <w:rPr>
          <w:spacing w:val="-3"/>
          <w:sz w:val="28"/>
          <w:szCs w:val="28"/>
        </w:rPr>
        <w:t xml:space="preserve">аботодателя подписывают </w:t>
      </w:r>
      <w:r w:rsidR="005720F0">
        <w:rPr>
          <w:spacing w:val="-3"/>
          <w:sz w:val="28"/>
          <w:szCs w:val="28"/>
        </w:rPr>
        <w:t>С</w:t>
      </w:r>
      <w:r w:rsidR="00C815E5">
        <w:rPr>
          <w:spacing w:val="-3"/>
          <w:sz w:val="28"/>
          <w:szCs w:val="28"/>
        </w:rPr>
        <w:t>оглашение</w:t>
      </w:r>
      <w:r w:rsidR="00FF634F" w:rsidRPr="00A64BA4">
        <w:rPr>
          <w:spacing w:val="-3"/>
          <w:sz w:val="28"/>
          <w:szCs w:val="28"/>
        </w:rPr>
        <w:t xml:space="preserve"> по форме</w:t>
      </w:r>
      <w:r w:rsidR="004C3E95">
        <w:rPr>
          <w:spacing w:val="-3"/>
          <w:sz w:val="28"/>
          <w:szCs w:val="28"/>
        </w:rPr>
        <w:t>, установленной   приложением</w:t>
      </w:r>
      <w:r w:rsidR="000C21F7">
        <w:rPr>
          <w:spacing w:val="-3"/>
          <w:sz w:val="28"/>
          <w:szCs w:val="28"/>
        </w:rPr>
        <w:t xml:space="preserve"> </w:t>
      </w:r>
      <w:r w:rsidR="004C3E95">
        <w:rPr>
          <w:spacing w:val="-3"/>
          <w:sz w:val="28"/>
          <w:szCs w:val="28"/>
        </w:rPr>
        <w:t>№1</w:t>
      </w:r>
      <w:r w:rsidR="00FF634F" w:rsidRPr="00A64BA4">
        <w:rPr>
          <w:spacing w:val="-3"/>
          <w:sz w:val="28"/>
          <w:szCs w:val="28"/>
        </w:rPr>
        <w:t>.</w:t>
      </w:r>
    </w:p>
    <w:p w:rsidR="00FF634F" w:rsidRDefault="003D451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>
        <w:rPr>
          <w:spacing w:val="-3"/>
          <w:sz w:val="28"/>
          <w:szCs w:val="28"/>
        </w:rPr>
        <w:t xml:space="preserve">.2. </w:t>
      </w:r>
      <w:r w:rsidR="00FF634F" w:rsidRPr="00273DF0">
        <w:rPr>
          <w:spacing w:val="-3"/>
          <w:sz w:val="28"/>
          <w:szCs w:val="28"/>
        </w:rPr>
        <w:t xml:space="preserve">Права </w:t>
      </w:r>
      <w:r w:rsidR="004C3E95">
        <w:rPr>
          <w:spacing w:val="-3"/>
          <w:sz w:val="28"/>
          <w:szCs w:val="28"/>
        </w:rPr>
        <w:t>и о</w:t>
      </w:r>
      <w:r w:rsidR="00903EA6">
        <w:rPr>
          <w:spacing w:val="-3"/>
          <w:sz w:val="28"/>
          <w:szCs w:val="28"/>
        </w:rPr>
        <w:t>бязанности сторон, заключивших с</w:t>
      </w:r>
      <w:r w:rsidR="004C3E95">
        <w:rPr>
          <w:spacing w:val="-3"/>
          <w:sz w:val="28"/>
          <w:szCs w:val="28"/>
        </w:rPr>
        <w:t xml:space="preserve">оглашение, </w:t>
      </w:r>
      <w:r w:rsidR="00FF634F" w:rsidRPr="00273DF0">
        <w:rPr>
          <w:spacing w:val="-3"/>
          <w:sz w:val="28"/>
          <w:szCs w:val="28"/>
        </w:rPr>
        <w:t>определяются требованиями на</w:t>
      </w:r>
      <w:r w:rsidR="004C3E95">
        <w:rPr>
          <w:spacing w:val="-3"/>
          <w:sz w:val="28"/>
          <w:szCs w:val="28"/>
        </w:rPr>
        <w:t xml:space="preserve">стоящего Положения и условиями </w:t>
      </w:r>
      <w:r w:rsidR="002719A4">
        <w:rPr>
          <w:spacing w:val="-3"/>
          <w:sz w:val="28"/>
          <w:szCs w:val="28"/>
        </w:rPr>
        <w:t>С</w:t>
      </w:r>
      <w:r w:rsidR="00FF634F" w:rsidRPr="00273DF0">
        <w:rPr>
          <w:spacing w:val="-3"/>
          <w:sz w:val="28"/>
          <w:szCs w:val="28"/>
        </w:rPr>
        <w:t>оглашения.</w:t>
      </w:r>
    </w:p>
    <w:p w:rsidR="002719A4" w:rsidRDefault="003D451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B426F8">
        <w:rPr>
          <w:spacing w:val="-3"/>
          <w:sz w:val="28"/>
          <w:szCs w:val="28"/>
        </w:rPr>
        <w:t>.</w:t>
      </w:r>
      <w:r w:rsidR="00FF634F">
        <w:rPr>
          <w:spacing w:val="-3"/>
          <w:sz w:val="28"/>
          <w:szCs w:val="28"/>
        </w:rPr>
        <w:t>3</w:t>
      </w:r>
      <w:r w:rsidR="00FF634F" w:rsidRPr="00B426F8">
        <w:rPr>
          <w:spacing w:val="-3"/>
          <w:sz w:val="28"/>
          <w:szCs w:val="28"/>
        </w:rPr>
        <w:t>.</w:t>
      </w:r>
      <w:r w:rsidR="002719A4">
        <w:rPr>
          <w:spacing w:val="-3"/>
          <w:sz w:val="28"/>
          <w:szCs w:val="28"/>
        </w:rPr>
        <w:t>По результатам заключенного С</w:t>
      </w:r>
      <w:r w:rsidR="004C3E95">
        <w:rPr>
          <w:spacing w:val="-3"/>
          <w:sz w:val="28"/>
          <w:szCs w:val="28"/>
        </w:rPr>
        <w:t xml:space="preserve">оглашения о получении Гранта, </w:t>
      </w:r>
      <w:proofErr w:type="gramStart"/>
      <w:r w:rsidR="00903EA6">
        <w:rPr>
          <w:spacing w:val="-3"/>
          <w:sz w:val="28"/>
          <w:szCs w:val="28"/>
        </w:rPr>
        <w:t>г</w:t>
      </w:r>
      <w:proofErr w:type="gramEnd"/>
    </w:p>
    <w:p w:rsidR="00FF634F" w:rsidRPr="00B426F8" w:rsidRDefault="002719A4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Г</w:t>
      </w:r>
      <w:r w:rsidR="00FF634F" w:rsidRPr="00B426F8">
        <w:rPr>
          <w:spacing w:val="-3"/>
          <w:sz w:val="28"/>
          <w:szCs w:val="28"/>
        </w:rPr>
        <w:t>рантополучател</w:t>
      </w:r>
      <w:r w:rsidR="004C3E95">
        <w:rPr>
          <w:spacing w:val="-3"/>
          <w:sz w:val="28"/>
          <w:szCs w:val="28"/>
        </w:rPr>
        <w:t>ь</w:t>
      </w:r>
      <w:proofErr w:type="spellEnd"/>
      <w:r w:rsidR="004C3E95">
        <w:rPr>
          <w:spacing w:val="-3"/>
          <w:sz w:val="28"/>
          <w:szCs w:val="28"/>
        </w:rPr>
        <w:t xml:space="preserve"> заключает трудовой договор с р</w:t>
      </w:r>
      <w:r w:rsidR="00FF634F" w:rsidRPr="00B426F8">
        <w:rPr>
          <w:spacing w:val="-3"/>
          <w:sz w:val="28"/>
          <w:szCs w:val="28"/>
        </w:rPr>
        <w:t xml:space="preserve">аботодателем </w:t>
      </w:r>
      <w:r w:rsidR="004C3E95">
        <w:rPr>
          <w:spacing w:val="-3"/>
          <w:sz w:val="28"/>
          <w:szCs w:val="28"/>
        </w:rPr>
        <w:t>или заключ</w:t>
      </w:r>
      <w:r w:rsidR="00C13C9D">
        <w:rPr>
          <w:spacing w:val="-3"/>
          <w:sz w:val="28"/>
          <w:szCs w:val="28"/>
        </w:rPr>
        <w:t>ает дополнительное соглашение к</w:t>
      </w:r>
      <w:r w:rsidR="004C3E95">
        <w:rPr>
          <w:spacing w:val="-3"/>
          <w:sz w:val="28"/>
          <w:szCs w:val="28"/>
        </w:rPr>
        <w:t xml:space="preserve"> трудовому договору  </w:t>
      </w:r>
      <w:r w:rsidR="00FF634F" w:rsidRPr="00B426F8">
        <w:rPr>
          <w:spacing w:val="-3"/>
          <w:sz w:val="28"/>
          <w:szCs w:val="28"/>
        </w:rPr>
        <w:t xml:space="preserve">в соответствии </w:t>
      </w:r>
      <w:r w:rsidR="00C13C9D">
        <w:rPr>
          <w:spacing w:val="-3"/>
          <w:sz w:val="28"/>
          <w:szCs w:val="28"/>
        </w:rPr>
        <w:t xml:space="preserve">с трудовым законодательством по должности </w:t>
      </w:r>
      <w:r w:rsidR="00FF634F" w:rsidRPr="00B426F8">
        <w:rPr>
          <w:spacing w:val="-3"/>
          <w:sz w:val="28"/>
          <w:szCs w:val="28"/>
        </w:rPr>
        <w:t xml:space="preserve"> выбранной специально</w:t>
      </w:r>
      <w:r w:rsidR="004C3E95">
        <w:rPr>
          <w:spacing w:val="-3"/>
          <w:sz w:val="28"/>
          <w:szCs w:val="28"/>
        </w:rPr>
        <w:t>сти  с обязательством работы у р</w:t>
      </w:r>
      <w:r w:rsidR="00FF634F" w:rsidRPr="00B426F8">
        <w:rPr>
          <w:spacing w:val="-3"/>
          <w:sz w:val="28"/>
          <w:szCs w:val="28"/>
        </w:rPr>
        <w:t>абот</w:t>
      </w:r>
      <w:r w:rsidR="004C3E95">
        <w:rPr>
          <w:spacing w:val="-3"/>
          <w:sz w:val="28"/>
          <w:szCs w:val="28"/>
        </w:rPr>
        <w:t>одателя в течение срока получения</w:t>
      </w:r>
      <w:r w:rsidR="00FF634F" w:rsidRPr="00B426F8">
        <w:rPr>
          <w:spacing w:val="-3"/>
          <w:sz w:val="28"/>
          <w:szCs w:val="28"/>
        </w:rPr>
        <w:t xml:space="preserve"> Гранта и не менее </w:t>
      </w:r>
      <w:r w:rsidR="00FF634F">
        <w:rPr>
          <w:spacing w:val="-3"/>
          <w:sz w:val="28"/>
          <w:szCs w:val="28"/>
        </w:rPr>
        <w:t>3</w:t>
      </w:r>
      <w:r w:rsidR="00FF634F" w:rsidRPr="00B426F8">
        <w:rPr>
          <w:spacing w:val="-3"/>
          <w:sz w:val="28"/>
          <w:szCs w:val="28"/>
        </w:rPr>
        <w:t xml:space="preserve"> лет после окончания </w:t>
      </w:r>
      <w:r w:rsidR="004C3E95">
        <w:rPr>
          <w:spacing w:val="-3"/>
          <w:sz w:val="28"/>
          <w:szCs w:val="28"/>
        </w:rPr>
        <w:t xml:space="preserve">программы </w:t>
      </w:r>
      <w:r w:rsidR="00C13C9D">
        <w:rPr>
          <w:spacing w:val="-3"/>
          <w:sz w:val="28"/>
          <w:szCs w:val="28"/>
        </w:rPr>
        <w:t>магистратуры</w:t>
      </w:r>
      <w:r w:rsidR="00FF634F" w:rsidRPr="00B426F8">
        <w:rPr>
          <w:spacing w:val="-3"/>
          <w:sz w:val="28"/>
          <w:szCs w:val="28"/>
        </w:rPr>
        <w:t>.</w:t>
      </w:r>
    </w:p>
    <w:p w:rsidR="00FF634F" w:rsidRDefault="003D451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B426F8">
        <w:rPr>
          <w:spacing w:val="-3"/>
          <w:sz w:val="28"/>
          <w:szCs w:val="28"/>
        </w:rPr>
        <w:t>.</w:t>
      </w:r>
      <w:r w:rsidR="00FF634F">
        <w:rPr>
          <w:spacing w:val="-3"/>
          <w:sz w:val="28"/>
          <w:szCs w:val="28"/>
        </w:rPr>
        <w:t>4</w:t>
      </w:r>
      <w:r w:rsidR="00FF634F" w:rsidRPr="00B426F8">
        <w:rPr>
          <w:spacing w:val="-3"/>
          <w:sz w:val="28"/>
          <w:szCs w:val="28"/>
        </w:rPr>
        <w:t>. Работодате</w:t>
      </w:r>
      <w:r w:rsidR="00C13C9D">
        <w:rPr>
          <w:spacing w:val="-3"/>
          <w:sz w:val="28"/>
          <w:szCs w:val="28"/>
        </w:rPr>
        <w:t xml:space="preserve">ль обеспечивает предоставление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B426F8">
        <w:rPr>
          <w:spacing w:val="-3"/>
          <w:sz w:val="28"/>
          <w:szCs w:val="28"/>
        </w:rPr>
        <w:t>рантополучателю</w:t>
      </w:r>
      <w:proofErr w:type="spellEnd"/>
      <w:r w:rsidR="00FF634F" w:rsidRPr="00B426F8">
        <w:rPr>
          <w:spacing w:val="-3"/>
          <w:sz w:val="28"/>
          <w:szCs w:val="28"/>
        </w:rPr>
        <w:t xml:space="preserve"> ученических командировок (отпусков) с соответствующими изменениями расписания занятий уч</w:t>
      </w:r>
      <w:r w:rsidR="00C13C9D">
        <w:rPr>
          <w:spacing w:val="-3"/>
          <w:sz w:val="28"/>
          <w:szCs w:val="28"/>
        </w:rPr>
        <w:t xml:space="preserve">реждения на период привлечения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B426F8">
        <w:rPr>
          <w:spacing w:val="-3"/>
          <w:sz w:val="28"/>
          <w:szCs w:val="28"/>
        </w:rPr>
        <w:t>рантополучателя</w:t>
      </w:r>
      <w:proofErr w:type="spellEnd"/>
      <w:r w:rsidR="00FF634F" w:rsidRPr="00B426F8">
        <w:rPr>
          <w:spacing w:val="-3"/>
          <w:sz w:val="28"/>
          <w:szCs w:val="28"/>
        </w:rPr>
        <w:t xml:space="preserve"> к мероприятиям в </w:t>
      </w:r>
      <w:r w:rsidR="00C13C9D">
        <w:rPr>
          <w:spacing w:val="-3"/>
          <w:sz w:val="28"/>
          <w:szCs w:val="28"/>
        </w:rPr>
        <w:t>связи с прохождением обучения.</w:t>
      </w:r>
    </w:p>
    <w:p w:rsidR="00FF634F" w:rsidRDefault="003D451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>
        <w:rPr>
          <w:spacing w:val="-3"/>
          <w:sz w:val="28"/>
          <w:szCs w:val="28"/>
        </w:rPr>
        <w:t xml:space="preserve">.5. </w:t>
      </w:r>
      <w:r w:rsidR="00FF634F" w:rsidRPr="009076AF">
        <w:rPr>
          <w:spacing w:val="-3"/>
          <w:sz w:val="28"/>
          <w:szCs w:val="28"/>
        </w:rPr>
        <w:t>Основани</w:t>
      </w:r>
      <w:r w:rsidR="00C13C9D">
        <w:rPr>
          <w:spacing w:val="-3"/>
          <w:sz w:val="28"/>
          <w:szCs w:val="28"/>
        </w:rPr>
        <w:t xml:space="preserve">ями для досрочного расторжения соглашения по вине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рантополучателя</w:t>
      </w:r>
      <w:proofErr w:type="spellEnd"/>
      <w:r w:rsidR="00FF634F" w:rsidRPr="009076AF">
        <w:rPr>
          <w:spacing w:val="-3"/>
          <w:sz w:val="28"/>
          <w:szCs w:val="28"/>
        </w:rPr>
        <w:t xml:space="preserve"> являются:</w:t>
      </w:r>
    </w:p>
    <w:p w:rsidR="00382FDF" w:rsidRPr="00AB4C24" w:rsidRDefault="00382FDF" w:rsidP="00382FDF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="002719A4">
        <w:rPr>
          <w:sz w:val="28"/>
          <w:szCs w:val="28"/>
        </w:rPr>
        <w:t xml:space="preserve">Невыполнение </w:t>
      </w:r>
      <w:proofErr w:type="spellStart"/>
      <w:r w:rsidR="002719A4">
        <w:rPr>
          <w:sz w:val="28"/>
          <w:szCs w:val="28"/>
        </w:rPr>
        <w:t>Г</w:t>
      </w:r>
      <w:r w:rsidRPr="00AB4C24">
        <w:rPr>
          <w:sz w:val="28"/>
          <w:szCs w:val="28"/>
        </w:rPr>
        <w:t>рантополучателе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условий настоящего Соглашения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FF634F">
        <w:rPr>
          <w:spacing w:val="-3"/>
          <w:sz w:val="28"/>
          <w:szCs w:val="28"/>
        </w:rPr>
        <w:t>5</w:t>
      </w:r>
      <w:r w:rsidR="00382FDF">
        <w:rPr>
          <w:spacing w:val="-3"/>
          <w:sz w:val="28"/>
          <w:szCs w:val="28"/>
        </w:rPr>
        <w:t>.2</w:t>
      </w:r>
      <w:r>
        <w:rPr>
          <w:spacing w:val="-3"/>
          <w:sz w:val="28"/>
          <w:szCs w:val="28"/>
        </w:rPr>
        <w:t>. предоставление с</w:t>
      </w:r>
      <w:r w:rsidR="00FF634F" w:rsidRPr="009076AF">
        <w:rPr>
          <w:spacing w:val="-3"/>
          <w:sz w:val="28"/>
          <w:szCs w:val="28"/>
        </w:rPr>
        <w:t xml:space="preserve">оискателем заведомо недостоверных сведений о </w:t>
      </w:r>
      <w:r>
        <w:rPr>
          <w:spacing w:val="-3"/>
          <w:sz w:val="28"/>
          <w:szCs w:val="28"/>
        </w:rPr>
        <w:t>себе в период у</w:t>
      </w:r>
      <w:r w:rsidR="002719A4">
        <w:rPr>
          <w:spacing w:val="-3"/>
          <w:sz w:val="28"/>
          <w:szCs w:val="28"/>
        </w:rPr>
        <w:t xml:space="preserve">частия в конкурсе соискателей,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рантополучателем</w:t>
      </w:r>
      <w:proofErr w:type="spellEnd"/>
      <w:r w:rsidR="00FF634F" w:rsidRPr="009076AF">
        <w:rPr>
          <w:spacing w:val="-3"/>
          <w:sz w:val="28"/>
          <w:szCs w:val="28"/>
        </w:rPr>
        <w:t xml:space="preserve"> - в период </w:t>
      </w:r>
      <w:r w:rsidR="00FF634F" w:rsidRPr="009076AF">
        <w:rPr>
          <w:spacing w:val="-3"/>
          <w:sz w:val="28"/>
          <w:szCs w:val="28"/>
        </w:rPr>
        <w:lastRenderedPageBreak/>
        <w:t>реализации Гранта;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FF634F">
        <w:rPr>
          <w:spacing w:val="-3"/>
          <w:sz w:val="28"/>
          <w:szCs w:val="28"/>
        </w:rPr>
        <w:t>5</w:t>
      </w:r>
      <w:r w:rsidR="00382FDF">
        <w:rPr>
          <w:spacing w:val="-3"/>
          <w:sz w:val="28"/>
          <w:szCs w:val="28"/>
        </w:rPr>
        <w:t>.3</w:t>
      </w:r>
      <w:r>
        <w:rPr>
          <w:spacing w:val="-3"/>
          <w:sz w:val="28"/>
          <w:szCs w:val="28"/>
        </w:rPr>
        <w:t xml:space="preserve">. несоблюдение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рантополучателем</w:t>
      </w:r>
      <w:proofErr w:type="spellEnd"/>
      <w:r w:rsidR="00FF634F" w:rsidRPr="009076AF">
        <w:rPr>
          <w:spacing w:val="-3"/>
          <w:sz w:val="28"/>
          <w:szCs w:val="28"/>
        </w:rPr>
        <w:t xml:space="preserve"> условий, предусмо</w:t>
      </w:r>
      <w:r>
        <w:rPr>
          <w:spacing w:val="-3"/>
          <w:sz w:val="28"/>
          <w:szCs w:val="28"/>
        </w:rPr>
        <w:t>тренных настоящим Положением и заключен</w:t>
      </w:r>
      <w:r w:rsidR="00903EA6">
        <w:rPr>
          <w:spacing w:val="-3"/>
          <w:sz w:val="28"/>
          <w:szCs w:val="28"/>
        </w:rPr>
        <w:t>ным с</w:t>
      </w:r>
      <w:r w:rsidR="00FF634F" w:rsidRPr="009076AF">
        <w:rPr>
          <w:spacing w:val="-3"/>
          <w:sz w:val="28"/>
          <w:szCs w:val="28"/>
        </w:rPr>
        <w:t>оглашением;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FF634F">
        <w:rPr>
          <w:spacing w:val="-3"/>
          <w:sz w:val="28"/>
          <w:szCs w:val="28"/>
        </w:rPr>
        <w:t>5</w:t>
      </w:r>
      <w:r w:rsidR="00382FDF">
        <w:rPr>
          <w:spacing w:val="-3"/>
          <w:sz w:val="28"/>
          <w:szCs w:val="28"/>
        </w:rPr>
        <w:t>.4</w:t>
      </w:r>
      <w:r>
        <w:rPr>
          <w:spacing w:val="-3"/>
          <w:sz w:val="28"/>
          <w:szCs w:val="28"/>
        </w:rPr>
        <w:t xml:space="preserve">. </w:t>
      </w:r>
      <w:r w:rsidR="00FF634F" w:rsidRPr="009076AF">
        <w:rPr>
          <w:spacing w:val="-3"/>
          <w:sz w:val="28"/>
          <w:szCs w:val="28"/>
        </w:rPr>
        <w:t xml:space="preserve"> неудовлетворитель</w:t>
      </w:r>
      <w:r>
        <w:rPr>
          <w:spacing w:val="-3"/>
          <w:sz w:val="28"/>
          <w:szCs w:val="28"/>
        </w:rPr>
        <w:t>ная объективная характеристика р</w:t>
      </w:r>
      <w:r w:rsidR="00FF634F" w:rsidRPr="009076AF">
        <w:rPr>
          <w:spacing w:val="-3"/>
          <w:sz w:val="28"/>
          <w:szCs w:val="28"/>
        </w:rPr>
        <w:t>абото</w:t>
      </w:r>
      <w:r w:rsidR="002719A4">
        <w:rPr>
          <w:spacing w:val="-3"/>
          <w:sz w:val="28"/>
          <w:szCs w:val="28"/>
        </w:rPr>
        <w:t xml:space="preserve">дателя о трудовой деятельности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рантополучателя</w:t>
      </w:r>
      <w:proofErr w:type="spellEnd"/>
      <w:r w:rsidR="00FF634F" w:rsidRPr="009076AF">
        <w:rPr>
          <w:spacing w:val="-3"/>
          <w:sz w:val="28"/>
          <w:szCs w:val="28"/>
        </w:rPr>
        <w:t>, имеющая документальное подтверждение фактов,</w:t>
      </w:r>
      <w:r w:rsidR="00FF634F">
        <w:rPr>
          <w:spacing w:val="-3"/>
          <w:sz w:val="28"/>
          <w:szCs w:val="28"/>
        </w:rPr>
        <w:t xml:space="preserve"> содержащихся в характеристике.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E40F59">
        <w:rPr>
          <w:spacing w:val="-3"/>
          <w:sz w:val="28"/>
          <w:szCs w:val="28"/>
        </w:rPr>
        <w:t>6</w:t>
      </w:r>
      <w:r w:rsidR="00FF634F" w:rsidRPr="009076AF">
        <w:rPr>
          <w:spacing w:val="-3"/>
          <w:sz w:val="28"/>
          <w:szCs w:val="28"/>
        </w:rPr>
        <w:t>. Основанием для приостановлени</w:t>
      </w:r>
      <w:r w:rsidR="00FF634F">
        <w:rPr>
          <w:spacing w:val="-3"/>
          <w:sz w:val="28"/>
          <w:szCs w:val="28"/>
        </w:rPr>
        <w:t>я действия Соглашения являются: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E40F59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.1. </w:t>
      </w:r>
      <w:r w:rsidR="002719A4">
        <w:rPr>
          <w:spacing w:val="-3"/>
          <w:sz w:val="28"/>
          <w:szCs w:val="28"/>
        </w:rPr>
        <w:t>Длительное з</w:t>
      </w:r>
      <w:r>
        <w:rPr>
          <w:spacing w:val="-3"/>
          <w:sz w:val="28"/>
          <w:szCs w:val="28"/>
        </w:rPr>
        <w:t xml:space="preserve">аболевание </w:t>
      </w:r>
      <w:proofErr w:type="spellStart"/>
      <w:r w:rsidR="002719A4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рантополучателя</w:t>
      </w:r>
      <w:proofErr w:type="spellEnd"/>
      <w:r w:rsidR="002719A4">
        <w:rPr>
          <w:spacing w:val="-3"/>
          <w:sz w:val="28"/>
          <w:szCs w:val="28"/>
        </w:rPr>
        <w:t xml:space="preserve"> (сроком более полугода)</w:t>
      </w:r>
      <w:r w:rsidR="00FF634F" w:rsidRPr="009076AF">
        <w:rPr>
          <w:spacing w:val="-3"/>
          <w:sz w:val="28"/>
          <w:szCs w:val="28"/>
        </w:rPr>
        <w:t>, временно препятст</w:t>
      </w:r>
      <w:r>
        <w:rPr>
          <w:spacing w:val="-3"/>
          <w:sz w:val="28"/>
          <w:szCs w:val="28"/>
        </w:rPr>
        <w:t xml:space="preserve">вующее трудовой деятельности у </w:t>
      </w:r>
      <w:r w:rsidR="00D74FDC">
        <w:rPr>
          <w:spacing w:val="-3"/>
          <w:sz w:val="28"/>
          <w:szCs w:val="28"/>
        </w:rPr>
        <w:t>Р</w:t>
      </w:r>
      <w:r w:rsidR="00FF634F" w:rsidRPr="009076AF">
        <w:rPr>
          <w:spacing w:val="-3"/>
          <w:sz w:val="28"/>
          <w:szCs w:val="28"/>
        </w:rPr>
        <w:t xml:space="preserve">аботодателя, подтвержденное соответствующей справкой </w:t>
      </w:r>
      <w:proofErr w:type="gramStart"/>
      <w:r w:rsidR="00FF634F" w:rsidRPr="009076AF">
        <w:rPr>
          <w:spacing w:val="-3"/>
          <w:sz w:val="28"/>
          <w:szCs w:val="28"/>
        </w:rPr>
        <w:t>медико-социальной</w:t>
      </w:r>
      <w:proofErr w:type="gramEnd"/>
      <w:r w:rsidR="00FF634F" w:rsidRPr="009076AF">
        <w:rPr>
          <w:spacing w:val="-3"/>
          <w:sz w:val="28"/>
          <w:szCs w:val="28"/>
        </w:rPr>
        <w:t xml:space="preserve"> экспертной комиссии.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E40F59">
        <w:rPr>
          <w:spacing w:val="-3"/>
          <w:sz w:val="28"/>
          <w:szCs w:val="28"/>
        </w:rPr>
        <w:t>6</w:t>
      </w:r>
      <w:r w:rsidR="00FF634F" w:rsidRPr="009076AF">
        <w:rPr>
          <w:spacing w:val="-3"/>
          <w:sz w:val="28"/>
          <w:szCs w:val="28"/>
        </w:rPr>
        <w:t xml:space="preserve">.2. </w:t>
      </w:r>
      <w:r w:rsidR="002719A4">
        <w:rPr>
          <w:spacing w:val="-3"/>
          <w:sz w:val="28"/>
          <w:szCs w:val="28"/>
        </w:rPr>
        <w:t>Длительное з</w:t>
      </w:r>
      <w:r w:rsidR="00FF634F" w:rsidRPr="009076AF">
        <w:rPr>
          <w:spacing w:val="-3"/>
          <w:sz w:val="28"/>
          <w:szCs w:val="28"/>
        </w:rPr>
        <w:t>аболевание</w:t>
      </w:r>
      <w:r w:rsidR="00C3109E">
        <w:rPr>
          <w:spacing w:val="-3"/>
          <w:sz w:val="28"/>
          <w:szCs w:val="28"/>
        </w:rPr>
        <w:t xml:space="preserve"> детей (близки</w:t>
      </w:r>
      <w:r w:rsidR="008363B2">
        <w:rPr>
          <w:spacing w:val="-3"/>
          <w:sz w:val="28"/>
          <w:szCs w:val="28"/>
        </w:rPr>
        <w:t xml:space="preserve">х родственников) </w:t>
      </w:r>
      <w:proofErr w:type="spellStart"/>
      <w:r w:rsidR="008363B2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рантополучателя</w:t>
      </w:r>
      <w:proofErr w:type="spellEnd"/>
      <w:r w:rsidR="008363B2">
        <w:rPr>
          <w:spacing w:val="-3"/>
          <w:sz w:val="28"/>
          <w:szCs w:val="28"/>
        </w:rPr>
        <w:t xml:space="preserve"> (сроком более полугода)</w:t>
      </w:r>
      <w:r w:rsidR="00FF634F" w:rsidRPr="009076AF">
        <w:rPr>
          <w:spacing w:val="-3"/>
          <w:sz w:val="28"/>
          <w:szCs w:val="28"/>
        </w:rPr>
        <w:t>, временно препятст</w:t>
      </w:r>
      <w:r>
        <w:rPr>
          <w:spacing w:val="-3"/>
          <w:sz w:val="28"/>
          <w:szCs w:val="28"/>
        </w:rPr>
        <w:t xml:space="preserve">вующее трудовой деятельности у </w:t>
      </w:r>
      <w:r w:rsidR="00D45418">
        <w:rPr>
          <w:spacing w:val="-3"/>
          <w:sz w:val="28"/>
          <w:szCs w:val="28"/>
        </w:rPr>
        <w:t>Р</w:t>
      </w:r>
      <w:r w:rsidR="00FF634F" w:rsidRPr="009076AF">
        <w:rPr>
          <w:spacing w:val="-3"/>
          <w:sz w:val="28"/>
          <w:szCs w:val="28"/>
        </w:rPr>
        <w:t>аботодателя, подтвержденно</w:t>
      </w:r>
      <w:r w:rsidR="00FF634F">
        <w:rPr>
          <w:spacing w:val="-3"/>
          <w:sz w:val="28"/>
          <w:szCs w:val="28"/>
        </w:rPr>
        <w:t>е соответствующими документами.</w:t>
      </w:r>
    </w:p>
    <w:p w:rsidR="00FF634F" w:rsidRDefault="00C13C9D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E40F59">
        <w:rPr>
          <w:spacing w:val="-3"/>
          <w:sz w:val="28"/>
          <w:szCs w:val="28"/>
        </w:rPr>
        <w:t>6</w:t>
      </w:r>
      <w:r w:rsidR="00FF634F" w:rsidRPr="009076AF">
        <w:rPr>
          <w:spacing w:val="-3"/>
          <w:sz w:val="28"/>
          <w:szCs w:val="28"/>
        </w:rPr>
        <w:t xml:space="preserve">.3. </w:t>
      </w:r>
      <w:r>
        <w:rPr>
          <w:spacing w:val="-3"/>
          <w:sz w:val="28"/>
          <w:szCs w:val="28"/>
        </w:rPr>
        <w:t xml:space="preserve">Отпуска по беременности, родам, </w:t>
      </w:r>
      <w:r w:rsidR="00FF634F" w:rsidRPr="009076AF">
        <w:rPr>
          <w:spacing w:val="-3"/>
          <w:sz w:val="28"/>
          <w:szCs w:val="28"/>
        </w:rPr>
        <w:t xml:space="preserve"> по уходу за ребенком, подтвержденны</w:t>
      </w:r>
      <w:r w:rsidR="00FF634F">
        <w:rPr>
          <w:spacing w:val="-3"/>
          <w:sz w:val="28"/>
          <w:szCs w:val="28"/>
        </w:rPr>
        <w:t>е соответствующими документами.</w:t>
      </w:r>
    </w:p>
    <w:p w:rsidR="00E40F59" w:rsidRDefault="00C13C9D" w:rsidP="00E40F59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F634F" w:rsidRPr="009076AF">
        <w:rPr>
          <w:spacing w:val="-3"/>
          <w:sz w:val="28"/>
          <w:szCs w:val="28"/>
        </w:rPr>
        <w:t>.</w:t>
      </w:r>
      <w:r w:rsidR="00E40F59">
        <w:rPr>
          <w:spacing w:val="-3"/>
          <w:sz w:val="28"/>
          <w:szCs w:val="28"/>
        </w:rPr>
        <w:t>7</w:t>
      </w:r>
      <w:r w:rsidR="00FF634F" w:rsidRPr="009076AF">
        <w:rPr>
          <w:spacing w:val="-3"/>
          <w:sz w:val="28"/>
          <w:szCs w:val="28"/>
        </w:rPr>
        <w:t>. Решение о</w:t>
      </w:r>
      <w:r w:rsidR="00E40F59">
        <w:rPr>
          <w:spacing w:val="-3"/>
          <w:sz w:val="28"/>
          <w:szCs w:val="28"/>
        </w:rPr>
        <w:t xml:space="preserve"> досрочном расторжении </w:t>
      </w:r>
      <w:r w:rsidR="00D45418">
        <w:rPr>
          <w:spacing w:val="-3"/>
          <w:sz w:val="28"/>
          <w:szCs w:val="28"/>
        </w:rPr>
        <w:t>С</w:t>
      </w:r>
      <w:r w:rsidR="00E40F59">
        <w:rPr>
          <w:spacing w:val="-3"/>
          <w:sz w:val="28"/>
          <w:szCs w:val="28"/>
        </w:rPr>
        <w:t>оглашения, приостановлении действия с</w:t>
      </w:r>
      <w:r w:rsidR="00FF634F" w:rsidRPr="009076AF">
        <w:rPr>
          <w:spacing w:val="-3"/>
          <w:sz w:val="28"/>
          <w:szCs w:val="28"/>
        </w:rPr>
        <w:t>оглашения принимается конкурсной комиссией.</w:t>
      </w:r>
      <w:r w:rsidR="00D45418">
        <w:rPr>
          <w:spacing w:val="-3"/>
          <w:sz w:val="28"/>
          <w:szCs w:val="28"/>
        </w:rPr>
        <w:t xml:space="preserve"> </w:t>
      </w:r>
      <w:r w:rsidR="00E40F59" w:rsidRPr="009076AF">
        <w:rPr>
          <w:spacing w:val="-3"/>
          <w:sz w:val="28"/>
          <w:szCs w:val="28"/>
        </w:rPr>
        <w:t>При наличии о</w:t>
      </w:r>
      <w:r w:rsidR="00E40F59">
        <w:rPr>
          <w:spacing w:val="-3"/>
          <w:sz w:val="28"/>
          <w:szCs w:val="28"/>
        </w:rPr>
        <w:t xml:space="preserve">снований, предусмотренных пунктом 5.6. настоящего Положения, </w:t>
      </w:r>
      <w:proofErr w:type="spellStart"/>
      <w:r w:rsidR="008363B2">
        <w:rPr>
          <w:spacing w:val="-3"/>
          <w:sz w:val="28"/>
          <w:szCs w:val="28"/>
        </w:rPr>
        <w:t>Г</w:t>
      </w:r>
      <w:r w:rsidR="00E40F59">
        <w:rPr>
          <w:spacing w:val="-3"/>
          <w:sz w:val="28"/>
          <w:szCs w:val="28"/>
        </w:rPr>
        <w:t>рантополучатель</w:t>
      </w:r>
      <w:proofErr w:type="spellEnd"/>
      <w:r w:rsidR="00E40F59" w:rsidRPr="009076AF">
        <w:rPr>
          <w:spacing w:val="-3"/>
          <w:sz w:val="28"/>
          <w:szCs w:val="28"/>
        </w:rPr>
        <w:t xml:space="preserve"> направ</w:t>
      </w:r>
      <w:r w:rsidR="00E40F59">
        <w:rPr>
          <w:spacing w:val="-3"/>
          <w:sz w:val="28"/>
          <w:szCs w:val="28"/>
        </w:rPr>
        <w:t>ляет  секретарю  конкурсной</w:t>
      </w:r>
      <w:r w:rsidR="00E40F59" w:rsidRPr="009076AF">
        <w:rPr>
          <w:spacing w:val="-3"/>
          <w:sz w:val="28"/>
          <w:szCs w:val="28"/>
        </w:rPr>
        <w:t xml:space="preserve"> комисс</w:t>
      </w:r>
      <w:r w:rsidR="00E40F59">
        <w:rPr>
          <w:spacing w:val="-3"/>
          <w:sz w:val="28"/>
          <w:szCs w:val="28"/>
        </w:rPr>
        <w:t xml:space="preserve">ии, </w:t>
      </w:r>
      <w:r w:rsidR="00E40F59" w:rsidRPr="009076AF">
        <w:rPr>
          <w:spacing w:val="-3"/>
          <w:sz w:val="28"/>
          <w:szCs w:val="28"/>
        </w:rPr>
        <w:t>письменные уведомле</w:t>
      </w:r>
      <w:r w:rsidR="00E40F59">
        <w:rPr>
          <w:spacing w:val="-3"/>
          <w:sz w:val="28"/>
          <w:szCs w:val="28"/>
        </w:rPr>
        <w:t xml:space="preserve">ния о приостановлении действия </w:t>
      </w:r>
      <w:r w:rsidR="003D744E">
        <w:rPr>
          <w:spacing w:val="-3"/>
          <w:sz w:val="28"/>
          <w:szCs w:val="28"/>
        </w:rPr>
        <w:t>С</w:t>
      </w:r>
      <w:r w:rsidR="00E40F59" w:rsidRPr="009076AF">
        <w:rPr>
          <w:spacing w:val="-3"/>
          <w:sz w:val="28"/>
          <w:szCs w:val="28"/>
        </w:rPr>
        <w:t xml:space="preserve">оглашения с приложением документов, подтверждающих основания для приостановления </w:t>
      </w:r>
      <w:r w:rsidR="007B45FA">
        <w:rPr>
          <w:spacing w:val="-3"/>
          <w:sz w:val="28"/>
          <w:szCs w:val="28"/>
        </w:rPr>
        <w:t>действия С</w:t>
      </w:r>
      <w:r w:rsidR="00E40F59">
        <w:rPr>
          <w:spacing w:val="-3"/>
          <w:sz w:val="28"/>
          <w:szCs w:val="28"/>
        </w:rPr>
        <w:t>оглашения.</w:t>
      </w:r>
    </w:p>
    <w:p w:rsidR="00E40F59" w:rsidRDefault="00E40F59" w:rsidP="00E40F59">
      <w:pPr>
        <w:pStyle w:val="a6"/>
        <w:ind w:firstLine="567"/>
        <w:jc w:val="both"/>
        <w:rPr>
          <w:spacing w:val="-3"/>
          <w:sz w:val="28"/>
          <w:szCs w:val="28"/>
        </w:rPr>
      </w:pPr>
      <w:r w:rsidRPr="009076AF">
        <w:rPr>
          <w:spacing w:val="-3"/>
          <w:sz w:val="28"/>
          <w:szCs w:val="28"/>
        </w:rPr>
        <w:t>При наличии о</w:t>
      </w:r>
      <w:r>
        <w:rPr>
          <w:spacing w:val="-3"/>
          <w:sz w:val="28"/>
          <w:szCs w:val="28"/>
        </w:rPr>
        <w:t>снований, предусмотренных пунктом 5.5. настоящего Положения, работодатель</w:t>
      </w:r>
      <w:r w:rsidRPr="009076AF">
        <w:rPr>
          <w:spacing w:val="-3"/>
          <w:sz w:val="28"/>
          <w:szCs w:val="28"/>
        </w:rPr>
        <w:t xml:space="preserve"> направ</w:t>
      </w:r>
      <w:r>
        <w:rPr>
          <w:spacing w:val="-3"/>
          <w:sz w:val="28"/>
          <w:szCs w:val="28"/>
        </w:rPr>
        <w:t>ляет  секретарю  конкурсной</w:t>
      </w:r>
      <w:r w:rsidRPr="009076AF">
        <w:rPr>
          <w:spacing w:val="-3"/>
          <w:sz w:val="28"/>
          <w:szCs w:val="28"/>
        </w:rPr>
        <w:t xml:space="preserve"> комисс</w:t>
      </w:r>
      <w:r>
        <w:rPr>
          <w:spacing w:val="-3"/>
          <w:sz w:val="28"/>
          <w:szCs w:val="28"/>
        </w:rPr>
        <w:t xml:space="preserve">ии, </w:t>
      </w:r>
      <w:r w:rsidRPr="009076AF">
        <w:rPr>
          <w:spacing w:val="-3"/>
          <w:sz w:val="28"/>
          <w:szCs w:val="28"/>
        </w:rPr>
        <w:t>письменные уведомле</w:t>
      </w:r>
      <w:r>
        <w:rPr>
          <w:spacing w:val="-3"/>
          <w:sz w:val="28"/>
          <w:szCs w:val="28"/>
        </w:rPr>
        <w:t>ния о необходимости расторжения  действия с</w:t>
      </w:r>
      <w:r w:rsidRPr="009076AF">
        <w:rPr>
          <w:spacing w:val="-3"/>
          <w:sz w:val="28"/>
          <w:szCs w:val="28"/>
        </w:rPr>
        <w:t xml:space="preserve">оглашения с приложением документов, подтверждающих основания </w:t>
      </w:r>
      <w:r>
        <w:rPr>
          <w:spacing w:val="-3"/>
          <w:sz w:val="28"/>
          <w:szCs w:val="28"/>
        </w:rPr>
        <w:t xml:space="preserve"> его расторжения. При наличии оснований, предусмотренных Положением о прекращении выплаты Гранта, комиссия принимает решение, которое направляет </w:t>
      </w:r>
      <w:proofErr w:type="spellStart"/>
      <w:r w:rsidR="008363B2">
        <w:rPr>
          <w:spacing w:val="-3"/>
          <w:sz w:val="28"/>
          <w:szCs w:val="28"/>
        </w:rPr>
        <w:t>Г</w:t>
      </w:r>
      <w:r>
        <w:rPr>
          <w:spacing w:val="-3"/>
          <w:sz w:val="28"/>
          <w:szCs w:val="28"/>
        </w:rPr>
        <w:t>рантодателю</w:t>
      </w:r>
      <w:proofErr w:type="spellEnd"/>
      <w:r>
        <w:rPr>
          <w:spacing w:val="-3"/>
          <w:sz w:val="28"/>
          <w:szCs w:val="28"/>
        </w:rPr>
        <w:t xml:space="preserve">. </w:t>
      </w:r>
    </w:p>
    <w:p w:rsidR="00FF634F" w:rsidRDefault="00E40F59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5.8. </w:t>
      </w:r>
      <w:proofErr w:type="spellStart"/>
      <w:r w:rsidR="00FF634F" w:rsidRPr="009076AF">
        <w:rPr>
          <w:spacing w:val="-3"/>
          <w:sz w:val="28"/>
          <w:szCs w:val="28"/>
        </w:rPr>
        <w:t>Грантодатель</w:t>
      </w:r>
      <w:proofErr w:type="spellEnd"/>
      <w:r w:rsidR="00FF634F" w:rsidRPr="009076AF">
        <w:rPr>
          <w:spacing w:val="-3"/>
          <w:sz w:val="28"/>
          <w:szCs w:val="28"/>
        </w:rPr>
        <w:t xml:space="preserve"> осуществля</w:t>
      </w:r>
      <w:r w:rsidR="00FF634F">
        <w:rPr>
          <w:spacing w:val="-3"/>
          <w:sz w:val="28"/>
          <w:szCs w:val="28"/>
        </w:rPr>
        <w:t>е</w:t>
      </w:r>
      <w:r w:rsidR="00FF634F" w:rsidRPr="009076AF">
        <w:rPr>
          <w:spacing w:val="-3"/>
          <w:sz w:val="28"/>
          <w:szCs w:val="28"/>
        </w:rPr>
        <w:t>т проверк</w:t>
      </w:r>
      <w:r w:rsidR="00FF634F"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соблюдения </w:t>
      </w:r>
      <w:proofErr w:type="spellStart"/>
      <w:r w:rsidR="008363B2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рантополучателем</w:t>
      </w:r>
      <w:proofErr w:type="spellEnd"/>
      <w:r w:rsidR="00FF634F" w:rsidRPr="009076AF">
        <w:rPr>
          <w:spacing w:val="-3"/>
          <w:sz w:val="28"/>
          <w:szCs w:val="28"/>
        </w:rPr>
        <w:t xml:space="preserve"> условий, целей и порядка предоставления Гранта в соответствии с </w:t>
      </w:r>
      <w:hyperlink r:id="rId11" w:history="1">
        <w:r w:rsidR="00FF634F" w:rsidRPr="009076AF">
          <w:rPr>
            <w:spacing w:val="-3"/>
            <w:sz w:val="28"/>
            <w:szCs w:val="28"/>
          </w:rPr>
          <w:t>Бюджетным кодексом Российской Федерации</w:t>
        </w:r>
      </w:hyperlink>
      <w:r>
        <w:rPr>
          <w:spacing w:val="-3"/>
          <w:sz w:val="28"/>
          <w:szCs w:val="28"/>
        </w:rPr>
        <w:t xml:space="preserve"> и настоящим Положением</w:t>
      </w:r>
      <w:r w:rsidR="00FF634F" w:rsidRPr="009076AF">
        <w:rPr>
          <w:spacing w:val="-3"/>
          <w:sz w:val="28"/>
          <w:szCs w:val="28"/>
        </w:rPr>
        <w:t>.</w:t>
      </w:r>
    </w:p>
    <w:p w:rsidR="00FF634F" w:rsidRDefault="00E40F59" w:rsidP="00FF634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5.9</w:t>
      </w:r>
      <w:r w:rsidR="00FF634F" w:rsidRPr="009076AF">
        <w:rPr>
          <w:spacing w:val="-3"/>
          <w:sz w:val="28"/>
          <w:szCs w:val="28"/>
        </w:rPr>
        <w:t xml:space="preserve">. При </w:t>
      </w:r>
      <w:r w:rsidR="00903EA6">
        <w:rPr>
          <w:spacing w:val="-3"/>
          <w:sz w:val="28"/>
          <w:szCs w:val="28"/>
        </w:rPr>
        <w:t>расторжении с</w:t>
      </w:r>
      <w:r>
        <w:rPr>
          <w:spacing w:val="-3"/>
          <w:sz w:val="28"/>
          <w:szCs w:val="28"/>
        </w:rPr>
        <w:t xml:space="preserve">оглашения по вине </w:t>
      </w:r>
      <w:proofErr w:type="spellStart"/>
      <w:r w:rsidR="008363B2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рантополучателя</w:t>
      </w:r>
      <w:proofErr w:type="spellEnd"/>
      <w:r w:rsidR="00FF634F" w:rsidRPr="009076AF">
        <w:rPr>
          <w:spacing w:val="-3"/>
          <w:sz w:val="28"/>
          <w:szCs w:val="28"/>
        </w:rPr>
        <w:t xml:space="preserve"> в</w:t>
      </w:r>
      <w:r>
        <w:rPr>
          <w:spacing w:val="-3"/>
          <w:sz w:val="28"/>
          <w:szCs w:val="28"/>
        </w:rPr>
        <w:t xml:space="preserve"> случаях, предусмотренных пунктом 5</w:t>
      </w:r>
      <w:r w:rsidR="00FF634F">
        <w:rPr>
          <w:spacing w:val="-3"/>
          <w:sz w:val="28"/>
          <w:szCs w:val="28"/>
        </w:rPr>
        <w:t>.5.</w:t>
      </w:r>
      <w:r w:rsidR="00FF634F" w:rsidRPr="009076AF">
        <w:rPr>
          <w:spacing w:val="-3"/>
          <w:sz w:val="28"/>
          <w:szCs w:val="28"/>
        </w:rPr>
        <w:t xml:space="preserve"> настоящего Положения, предоставленная сумма Гранта подлежит возврату в доход </w:t>
      </w:r>
      <w:r w:rsidR="00FF634F" w:rsidRPr="001E24EE">
        <w:rPr>
          <w:sz w:val="28"/>
          <w:szCs w:val="28"/>
        </w:rPr>
        <w:t xml:space="preserve">бюджета </w:t>
      </w:r>
      <w:r w:rsidR="00FF634F">
        <w:rPr>
          <w:sz w:val="28"/>
          <w:szCs w:val="28"/>
        </w:rPr>
        <w:t>Елабужского муниципального района</w:t>
      </w:r>
      <w:r w:rsidR="00FF634F" w:rsidRPr="009076AF">
        <w:rPr>
          <w:spacing w:val="-3"/>
          <w:sz w:val="28"/>
          <w:szCs w:val="28"/>
        </w:rPr>
        <w:t xml:space="preserve"> в соответствии с законодательством.</w:t>
      </w:r>
    </w:p>
    <w:p w:rsidR="00C13C9D" w:rsidRDefault="00E40F59" w:rsidP="00E40F59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5.10. </w:t>
      </w:r>
      <w:r w:rsidR="00FF634F" w:rsidRPr="009076AF">
        <w:rPr>
          <w:spacing w:val="-3"/>
          <w:sz w:val="28"/>
          <w:szCs w:val="28"/>
        </w:rPr>
        <w:t>При приостановлении действия Соглашения по уважительной причине в</w:t>
      </w:r>
      <w:r w:rsidR="00FF634F">
        <w:rPr>
          <w:spacing w:val="-3"/>
          <w:sz w:val="28"/>
          <w:szCs w:val="28"/>
        </w:rPr>
        <w:t xml:space="preserve"> случаях, предусмотренных </w:t>
      </w:r>
      <w:r>
        <w:rPr>
          <w:spacing w:val="-3"/>
          <w:sz w:val="28"/>
          <w:szCs w:val="28"/>
        </w:rPr>
        <w:t>пунктом 5.6. настоящего Положения, выплата</w:t>
      </w:r>
      <w:r w:rsidR="008363B2">
        <w:rPr>
          <w:spacing w:val="-3"/>
          <w:sz w:val="28"/>
          <w:szCs w:val="28"/>
        </w:rPr>
        <w:t xml:space="preserve"> </w:t>
      </w:r>
      <w:proofErr w:type="spellStart"/>
      <w:r w:rsidR="008363B2">
        <w:rPr>
          <w:spacing w:val="-3"/>
          <w:sz w:val="28"/>
          <w:szCs w:val="28"/>
        </w:rPr>
        <w:t>Г</w:t>
      </w:r>
      <w:r w:rsidR="00FF634F" w:rsidRPr="009076AF">
        <w:rPr>
          <w:spacing w:val="-3"/>
          <w:sz w:val="28"/>
          <w:szCs w:val="28"/>
        </w:rPr>
        <w:t>рантополучателю</w:t>
      </w:r>
      <w:proofErr w:type="spellEnd"/>
      <w:r w:rsidR="00FF634F" w:rsidRPr="009076AF">
        <w:rPr>
          <w:spacing w:val="-3"/>
          <w:sz w:val="28"/>
          <w:szCs w:val="28"/>
        </w:rPr>
        <w:t xml:space="preserve"> суммы Гранта прекращается на срок прио</w:t>
      </w:r>
      <w:r w:rsidR="008363B2">
        <w:rPr>
          <w:spacing w:val="-3"/>
          <w:sz w:val="28"/>
          <w:szCs w:val="28"/>
        </w:rPr>
        <w:t>становления действия С</w:t>
      </w:r>
      <w:r>
        <w:rPr>
          <w:spacing w:val="-3"/>
          <w:sz w:val="28"/>
          <w:szCs w:val="28"/>
        </w:rPr>
        <w:t>оглашения.</w:t>
      </w:r>
    </w:p>
    <w:p w:rsidR="00FF634F" w:rsidRDefault="00FF634F" w:rsidP="00FF634F">
      <w:pPr>
        <w:pStyle w:val="a6"/>
        <w:ind w:firstLine="567"/>
        <w:jc w:val="both"/>
        <w:rPr>
          <w:spacing w:val="-3"/>
          <w:sz w:val="28"/>
          <w:szCs w:val="28"/>
        </w:rPr>
      </w:pPr>
    </w:p>
    <w:p w:rsidR="00FF634F" w:rsidRDefault="003D451D" w:rsidP="00E40F59">
      <w:pPr>
        <w:pStyle w:val="a6"/>
        <w:ind w:firstLine="567"/>
        <w:jc w:val="center"/>
        <w:rPr>
          <w:bCs/>
          <w:spacing w:val="-6"/>
          <w:sz w:val="28"/>
          <w:szCs w:val="28"/>
          <w:lang w:eastAsia="en-US"/>
        </w:rPr>
      </w:pPr>
      <w:r w:rsidRPr="00E40F59">
        <w:rPr>
          <w:bCs/>
          <w:spacing w:val="-6"/>
          <w:sz w:val="28"/>
          <w:szCs w:val="28"/>
          <w:lang w:eastAsia="en-US"/>
        </w:rPr>
        <w:t>6</w:t>
      </w:r>
      <w:r w:rsidR="00FF634F" w:rsidRPr="00E40F59">
        <w:rPr>
          <w:bCs/>
          <w:spacing w:val="-6"/>
          <w:sz w:val="28"/>
          <w:szCs w:val="28"/>
          <w:lang w:eastAsia="en-US"/>
        </w:rPr>
        <w:t>. Финансирование конкурса</w:t>
      </w:r>
    </w:p>
    <w:p w:rsidR="00E40F59" w:rsidRPr="00E40F59" w:rsidRDefault="00E40F59" w:rsidP="00E40F59">
      <w:pPr>
        <w:pStyle w:val="a6"/>
        <w:ind w:firstLine="567"/>
        <w:jc w:val="center"/>
        <w:rPr>
          <w:bCs/>
          <w:spacing w:val="-6"/>
          <w:sz w:val="28"/>
          <w:szCs w:val="28"/>
          <w:lang w:eastAsia="en-US"/>
        </w:rPr>
      </w:pPr>
    </w:p>
    <w:p w:rsidR="00232F9E" w:rsidRPr="00FF634F" w:rsidRDefault="003D451D" w:rsidP="00FF634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 w:rsidR="00FF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4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634F" w:rsidRPr="006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Гранта осуществ</w:t>
      </w:r>
      <w:r w:rsidR="00FF634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FF634F" w:rsidRPr="006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90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="00FF6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F89" w:rsidRPr="00B426F8" w:rsidRDefault="003D451D" w:rsidP="00B426F8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6.2. </w:t>
      </w:r>
      <w:r w:rsidR="00364ABA" w:rsidRPr="009076AF">
        <w:rPr>
          <w:spacing w:val="-3"/>
          <w:sz w:val="28"/>
          <w:szCs w:val="28"/>
        </w:rPr>
        <w:t xml:space="preserve">Отсутствие финансирования из бюджета </w:t>
      </w:r>
      <w:r w:rsidR="00364ABA">
        <w:rPr>
          <w:spacing w:val="-3"/>
          <w:sz w:val="28"/>
          <w:szCs w:val="28"/>
        </w:rPr>
        <w:t>Елабужского муниципального района</w:t>
      </w:r>
      <w:r>
        <w:rPr>
          <w:spacing w:val="-3"/>
          <w:sz w:val="28"/>
          <w:szCs w:val="28"/>
        </w:rPr>
        <w:t xml:space="preserve"> на получение</w:t>
      </w:r>
      <w:r w:rsidR="00364ABA" w:rsidRPr="009076AF">
        <w:rPr>
          <w:spacing w:val="-3"/>
          <w:sz w:val="28"/>
          <w:szCs w:val="28"/>
        </w:rPr>
        <w:t xml:space="preserve"> Гранта является основан</w:t>
      </w:r>
      <w:r w:rsidR="007D20EA">
        <w:rPr>
          <w:spacing w:val="-3"/>
          <w:sz w:val="28"/>
          <w:szCs w:val="28"/>
        </w:rPr>
        <w:t xml:space="preserve">ием для досрочного расторжения соглашения по инициативе </w:t>
      </w:r>
      <w:proofErr w:type="spellStart"/>
      <w:r w:rsidR="008363B2">
        <w:rPr>
          <w:spacing w:val="-3"/>
          <w:sz w:val="28"/>
          <w:szCs w:val="28"/>
        </w:rPr>
        <w:t>Г</w:t>
      </w:r>
      <w:r w:rsidR="00364ABA" w:rsidRPr="009076AF">
        <w:rPr>
          <w:spacing w:val="-3"/>
          <w:sz w:val="28"/>
          <w:szCs w:val="28"/>
        </w:rPr>
        <w:t>рантодателя</w:t>
      </w:r>
      <w:proofErr w:type="spellEnd"/>
      <w:r w:rsidR="00364ABA" w:rsidRPr="009076AF">
        <w:rPr>
          <w:spacing w:val="-3"/>
          <w:sz w:val="28"/>
          <w:szCs w:val="28"/>
        </w:rPr>
        <w:t>.</w:t>
      </w:r>
    </w:p>
    <w:p w:rsidR="00151DDE" w:rsidRDefault="00151DDE" w:rsidP="00B426F8">
      <w:pPr>
        <w:pStyle w:val="a6"/>
        <w:rPr>
          <w:color w:val="FF0000"/>
        </w:rPr>
        <w:sectPr w:rsidR="00151DDE" w:rsidSect="00C815E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32F9E" w:rsidRPr="00604E22" w:rsidRDefault="00604E22" w:rsidP="00604E22">
      <w:pPr>
        <w:pStyle w:val="a6"/>
        <w:ind w:left="6804"/>
        <w:rPr>
          <w:sz w:val="24"/>
          <w:szCs w:val="24"/>
        </w:rPr>
      </w:pPr>
      <w:r w:rsidRPr="00604E22">
        <w:rPr>
          <w:sz w:val="24"/>
          <w:szCs w:val="24"/>
        </w:rPr>
        <w:lastRenderedPageBreak/>
        <w:t>П</w:t>
      </w:r>
      <w:r w:rsidR="00232F9E" w:rsidRPr="00604E22">
        <w:rPr>
          <w:sz w:val="24"/>
          <w:szCs w:val="24"/>
        </w:rPr>
        <w:t xml:space="preserve">риложение </w:t>
      </w:r>
      <w:r w:rsidR="009312ED">
        <w:rPr>
          <w:sz w:val="24"/>
          <w:szCs w:val="24"/>
        </w:rPr>
        <w:t xml:space="preserve">№ </w:t>
      </w:r>
      <w:r w:rsidR="00232F9E" w:rsidRPr="00604E22">
        <w:rPr>
          <w:sz w:val="24"/>
          <w:szCs w:val="24"/>
        </w:rPr>
        <w:t>1</w:t>
      </w:r>
      <w:r w:rsidR="0098665C">
        <w:rPr>
          <w:sz w:val="24"/>
          <w:szCs w:val="24"/>
        </w:rPr>
        <w:t xml:space="preserve"> к </w:t>
      </w:r>
      <w:r w:rsidR="00A47B86">
        <w:rPr>
          <w:sz w:val="24"/>
          <w:szCs w:val="24"/>
        </w:rPr>
        <w:t xml:space="preserve">постановлению Исполнительного комитета Елабужского муниципального района </w:t>
      </w:r>
      <w:proofErr w:type="gramStart"/>
      <w:r w:rsidR="00A47B86">
        <w:rPr>
          <w:sz w:val="24"/>
          <w:szCs w:val="24"/>
        </w:rPr>
        <w:t>от</w:t>
      </w:r>
      <w:proofErr w:type="gramEnd"/>
      <w:r w:rsidR="00A47B86">
        <w:rPr>
          <w:sz w:val="24"/>
          <w:szCs w:val="24"/>
        </w:rPr>
        <w:t>____________№___</w:t>
      </w:r>
    </w:p>
    <w:p w:rsidR="00232F9E" w:rsidRPr="00604E22" w:rsidRDefault="00232F9E" w:rsidP="009312ED">
      <w:pPr>
        <w:pStyle w:val="a6"/>
        <w:ind w:left="6804"/>
        <w:rPr>
          <w:sz w:val="24"/>
          <w:szCs w:val="24"/>
        </w:rPr>
      </w:pPr>
    </w:p>
    <w:p w:rsidR="00232F9E" w:rsidRPr="00207415" w:rsidRDefault="00232F9E" w:rsidP="00207415">
      <w:pPr>
        <w:pStyle w:val="a6"/>
        <w:ind w:left="7230"/>
        <w:rPr>
          <w:sz w:val="24"/>
          <w:szCs w:val="24"/>
        </w:rPr>
      </w:pPr>
    </w:p>
    <w:p w:rsidR="00207415" w:rsidRPr="009312ED" w:rsidRDefault="00C815E5" w:rsidP="00207415">
      <w:pPr>
        <w:pStyle w:val="a6"/>
        <w:jc w:val="center"/>
        <w:rPr>
          <w:sz w:val="28"/>
          <w:szCs w:val="28"/>
        </w:rPr>
      </w:pPr>
      <w:r w:rsidRPr="009312ED">
        <w:rPr>
          <w:sz w:val="28"/>
          <w:szCs w:val="28"/>
        </w:rPr>
        <w:t>Состав конкурсной комиссии</w:t>
      </w:r>
      <w:r w:rsidR="009312ED" w:rsidRPr="009312ED">
        <w:rPr>
          <w:sz w:val="28"/>
          <w:szCs w:val="28"/>
        </w:rPr>
        <w:t xml:space="preserve"> по получению Гранта Главы Елабужского муниципального района </w:t>
      </w:r>
    </w:p>
    <w:p w:rsidR="00232F9E" w:rsidRPr="009312ED" w:rsidRDefault="00232F9E" w:rsidP="00207415">
      <w:pPr>
        <w:pStyle w:val="a6"/>
        <w:jc w:val="center"/>
        <w:rPr>
          <w:bCs/>
          <w:spacing w:val="-6"/>
          <w:sz w:val="28"/>
          <w:szCs w:val="28"/>
        </w:rPr>
      </w:pPr>
      <w:r w:rsidRPr="009312ED">
        <w:rPr>
          <w:bCs/>
          <w:spacing w:val="-6"/>
          <w:sz w:val="28"/>
          <w:szCs w:val="28"/>
        </w:rPr>
        <w:t xml:space="preserve"> «Молодой учитель»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14"/>
        <w:gridCol w:w="4746"/>
        <w:gridCol w:w="2083"/>
      </w:tblGrid>
      <w:tr w:rsidR="00232F9E" w:rsidRPr="00232F9E" w:rsidTr="00207415">
        <w:trPr>
          <w:trHeight w:val="68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15" w:rsidRPr="009312ED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9312ED">
              <w:rPr>
                <w:sz w:val="28"/>
                <w:szCs w:val="28"/>
              </w:rPr>
              <w:t>№</w:t>
            </w:r>
          </w:p>
          <w:p w:rsidR="00232F9E" w:rsidRPr="009312ED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312ED">
              <w:rPr>
                <w:sz w:val="28"/>
                <w:szCs w:val="28"/>
              </w:rPr>
              <w:t>п</w:t>
            </w:r>
            <w:proofErr w:type="gramEnd"/>
            <w:r w:rsidRPr="009312ED">
              <w:rPr>
                <w:sz w:val="28"/>
                <w:szCs w:val="28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9312ED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9312E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9312ED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9312ED">
              <w:rPr>
                <w:sz w:val="28"/>
                <w:szCs w:val="28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9312ED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9312ED">
              <w:rPr>
                <w:sz w:val="28"/>
                <w:szCs w:val="28"/>
              </w:rPr>
              <w:t>Статус</w:t>
            </w:r>
          </w:p>
        </w:tc>
      </w:tr>
      <w:tr w:rsidR="00232F9E" w:rsidRPr="00232F9E" w:rsidTr="002074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32F9E" w:rsidRDefault="008363B2" w:rsidP="005A36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F9E" w:rsidRPr="00232F9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Исланов</w:t>
            </w:r>
          </w:p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Роман Леонидович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Руководитель Исполнительного комитета Елабужского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8363B2" w:rsidP="0020741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Председатель</w:t>
            </w:r>
            <w:r w:rsidR="009312ED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232F9E" w:rsidRPr="00232F9E" w:rsidTr="002074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32F9E" w:rsidRDefault="008363B2" w:rsidP="005A36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2F9E" w:rsidRPr="00232F9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Рыбакова</w:t>
            </w:r>
          </w:p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Заместитель руководителя Исполнительного комитета по социальным вопросам Елабужского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9312ED" w:rsidP="0020741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232F9E" w:rsidRPr="00232F9E" w:rsidTr="00207415">
        <w:trPr>
          <w:trHeight w:val="4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32F9E" w:rsidRDefault="008363B2" w:rsidP="005A36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2F9E" w:rsidRPr="00232F9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 xml:space="preserve">Балобанова </w:t>
            </w:r>
          </w:p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Алена Сергеевна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 xml:space="preserve">Старший методист МКУ «Управление образования </w:t>
            </w:r>
            <w:r w:rsidR="009312ED">
              <w:rPr>
                <w:sz w:val="28"/>
                <w:szCs w:val="28"/>
              </w:rPr>
              <w:t xml:space="preserve">Исполнительного комитета </w:t>
            </w:r>
            <w:r w:rsidRPr="00207415">
              <w:rPr>
                <w:sz w:val="28"/>
                <w:szCs w:val="28"/>
              </w:rPr>
              <w:t xml:space="preserve"> Е</w:t>
            </w:r>
            <w:r w:rsidR="009312ED">
              <w:rPr>
                <w:sz w:val="28"/>
                <w:szCs w:val="28"/>
              </w:rPr>
              <w:t>лабужского муниципального района</w:t>
            </w:r>
            <w:r w:rsidRPr="00207415">
              <w:rPr>
                <w:sz w:val="28"/>
                <w:szCs w:val="28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Секретарь</w:t>
            </w:r>
            <w:r w:rsidR="009312ED">
              <w:rPr>
                <w:sz w:val="28"/>
                <w:szCs w:val="28"/>
              </w:rPr>
              <w:t xml:space="preserve"> комиссии</w:t>
            </w:r>
          </w:p>
        </w:tc>
      </w:tr>
      <w:tr w:rsidR="00232F9E" w:rsidRPr="00232F9E" w:rsidTr="00207415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32F9E" w:rsidRDefault="008363B2" w:rsidP="005A36E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32F9E" w:rsidRPr="00232F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07415">
              <w:rPr>
                <w:sz w:val="28"/>
                <w:szCs w:val="28"/>
              </w:rPr>
              <w:t>Зарипов</w:t>
            </w:r>
            <w:proofErr w:type="spellEnd"/>
          </w:p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07415">
              <w:rPr>
                <w:sz w:val="28"/>
                <w:szCs w:val="28"/>
              </w:rPr>
              <w:t>Ривал</w:t>
            </w:r>
            <w:proofErr w:type="spellEnd"/>
            <w:r w:rsidR="00213EE3">
              <w:rPr>
                <w:sz w:val="28"/>
                <w:szCs w:val="28"/>
              </w:rPr>
              <w:t xml:space="preserve"> </w:t>
            </w:r>
            <w:proofErr w:type="spellStart"/>
            <w:r w:rsidRPr="00207415">
              <w:rPr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232F9E" w:rsidP="00207415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>Начальник МКУ «Управление образования</w:t>
            </w:r>
            <w:r w:rsidR="009312ED">
              <w:rPr>
                <w:sz w:val="28"/>
                <w:szCs w:val="28"/>
              </w:rPr>
              <w:t xml:space="preserve"> Исполнительного комитета </w:t>
            </w:r>
            <w:r w:rsidRPr="00207415">
              <w:rPr>
                <w:sz w:val="28"/>
                <w:szCs w:val="28"/>
              </w:rPr>
              <w:t xml:space="preserve">  Е</w:t>
            </w:r>
            <w:r w:rsidR="009312ED">
              <w:rPr>
                <w:sz w:val="28"/>
                <w:szCs w:val="28"/>
              </w:rPr>
              <w:t>лабужского муниципального района</w:t>
            </w:r>
            <w:r w:rsidRPr="00207415">
              <w:rPr>
                <w:sz w:val="28"/>
                <w:szCs w:val="28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9312ED" w:rsidP="0020741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232F9E" w:rsidRPr="00232F9E" w:rsidTr="00207415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32F9E" w:rsidRDefault="008363B2" w:rsidP="005A36E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F9E" w:rsidRPr="00232F9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8363B2" w:rsidP="008363B2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Ибатуллин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Default="008363B2" w:rsidP="0020741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232F9E" w:rsidRPr="00207415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232F9E" w:rsidRPr="00207415">
              <w:rPr>
                <w:sz w:val="28"/>
                <w:szCs w:val="28"/>
              </w:rPr>
              <w:t xml:space="preserve"> ЕИ КФУ</w:t>
            </w:r>
          </w:p>
          <w:p w:rsidR="003E2E5B" w:rsidRPr="00207415" w:rsidRDefault="003E2E5B" w:rsidP="0020741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E" w:rsidRPr="00207415" w:rsidRDefault="009312ED" w:rsidP="0020741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213EE3" w:rsidRPr="00232F9E" w:rsidTr="00207415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Pr="00232F9E" w:rsidRDefault="008363B2" w:rsidP="00903E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3EE3" w:rsidRPr="00232F9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07415">
              <w:rPr>
                <w:sz w:val="28"/>
                <w:szCs w:val="28"/>
              </w:rPr>
              <w:t>Зайнутдинова</w:t>
            </w:r>
            <w:proofErr w:type="spellEnd"/>
          </w:p>
          <w:p w:rsidR="00213EE3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07415">
              <w:rPr>
                <w:sz w:val="28"/>
                <w:szCs w:val="28"/>
              </w:rPr>
              <w:t>Мохира</w:t>
            </w:r>
            <w:proofErr w:type="spellEnd"/>
          </w:p>
          <w:p w:rsidR="00213EE3" w:rsidRPr="00207415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207415">
              <w:rPr>
                <w:sz w:val="28"/>
                <w:szCs w:val="28"/>
              </w:rPr>
              <w:t>Ахмадзиевна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r w:rsidRPr="0020741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07415">
              <w:rPr>
                <w:sz w:val="28"/>
                <w:szCs w:val="28"/>
              </w:rPr>
              <w:t>Елабужской</w:t>
            </w:r>
            <w:proofErr w:type="spellEnd"/>
            <w:r w:rsidRPr="00207415">
              <w:rPr>
                <w:sz w:val="28"/>
                <w:szCs w:val="28"/>
              </w:rPr>
              <w:t xml:space="preserve"> территориальной профсоюзной организации работников образования</w:t>
            </w:r>
          </w:p>
          <w:p w:rsidR="00213EE3" w:rsidRPr="00207415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Pr="00207415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213EE3" w:rsidRPr="00232F9E" w:rsidTr="00207415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Pr="00232F9E" w:rsidRDefault="008363B2" w:rsidP="00903E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3EE3" w:rsidRPr="00232F9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Pr="00207415" w:rsidRDefault="008363B2" w:rsidP="00903E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методического объединения учителей-предметников</w:t>
            </w:r>
            <w:bookmarkStart w:id="0" w:name="_GoBack"/>
            <w:bookmarkEnd w:id="0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Pr="00207415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3" w:rsidRPr="00207415" w:rsidRDefault="00213EE3" w:rsidP="00903E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232F9E" w:rsidRPr="00232F9E" w:rsidRDefault="00232F9E" w:rsidP="005A36EB">
      <w:pPr>
        <w:shd w:val="clear" w:color="auto" w:fill="FFFFFF"/>
        <w:spacing w:before="5" w:line="240" w:lineRule="auto"/>
        <w:ind w:left="6663"/>
        <w:jc w:val="both"/>
        <w:rPr>
          <w:spacing w:val="-2"/>
          <w:sz w:val="28"/>
          <w:szCs w:val="28"/>
        </w:rPr>
        <w:sectPr w:rsidR="00232F9E" w:rsidRPr="00232F9E">
          <w:pgSz w:w="11909" w:h="16834"/>
          <w:pgMar w:top="1133" w:right="840" w:bottom="360" w:left="1123" w:header="720" w:footer="720" w:gutter="0"/>
          <w:cols w:space="60"/>
          <w:noEndnote/>
        </w:sectPr>
      </w:pPr>
    </w:p>
    <w:p w:rsidR="00C815E5" w:rsidRPr="00207415" w:rsidRDefault="00C815E5" w:rsidP="00C815E5">
      <w:pPr>
        <w:pStyle w:val="a6"/>
        <w:ind w:left="7230"/>
        <w:rPr>
          <w:sz w:val="24"/>
          <w:szCs w:val="24"/>
        </w:rPr>
      </w:pPr>
      <w:r w:rsidRPr="00207415">
        <w:rPr>
          <w:sz w:val="24"/>
          <w:szCs w:val="24"/>
        </w:rPr>
        <w:lastRenderedPageBreak/>
        <w:t xml:space="preserve">Приложение </w:t>
      </w:r>
      <w:r w:rsidR="009312ED">
        <w:rPr>
          <w:sz w:val="24"/>
          <w:szCs w:val="24"/>
        </w:rPr>
        <w:t>№</w:t>
      </w:r>
      <w:r w:rsidR="00A47B86">
        <w:rPr>
          <w:sz w:val="24"/>
          <w:szCs w:val="24"/>
        </w:rPr>
        <w:t>1</w:t>
      </w:r>
      <w:r w:rsidR="0098665C">
        <w:rPr>
          <w:sz w:val="24"/>
          <w:szCs w:val="24"/>
        </w:rPr>
        <w:t xml:space="preserve"> к Положению о Гранте «Молодой учитель»</w:t>
      </w:r>
    </w:p>
    <w:p w:rsidR="00C815E5" w:rsidRPr="00207415" w:rsidRDefault="00C815E5" w:rsidP="009312ED">
      <w:pPr>
        <w:pStyle w:val="a6"/>
        <w:ind w:left="7230"/>
        <w:rPr>
          <w:sz w:val="24"/>
          <w:szCs w:val="24"/>
        </w:rPr>
      </w:pPr>
    </w:p>
    <w:p w:rsidR="00C815E5" w:rsidRPr="00903EA6" w:rsidRDefault="00805B4D" w:rsidP="00C815E5">
      <w:pPr>
        <w:pStyle w:val="a6"/>
        <w:jc w:val="center"/>
        <w:rPr>
          <w:sz w:val="28"/>
          <w:szCs w:val="28"/>
        </w:rPr>
      </w:pPr>
      <w:r w:rsidRPr="00903EA6">
        <w:rPr>
          <w:sz w:val="28"/>
          <w:szCs w:val="28"/>
        </w:rPr>
        <w:t>СОГЛАШЕНИЕ</w:t>
      </w:r>
      <w:r w:rsidR="009312ED" w:rsidRPr="00903EA6">
        <w:rPr>
          <w:sz w:val="28"/>
          <w:szCs w:val="28"/>
        </w:rPr>
        <w:t xml:space="preserve">  №____</w:t>
      </w:r>
    </w:p>
    <w:p w:rsidR="00C815E5" w:rsidRPr="00903EA6" w:rsidRDefault="00C815E5" w:rsidP="00C815E5">
      <w:pPr>
        <w:pStyle w:val="a6"/>
        <w:jc w:val="center"/>
        <w:rPr>
          <w:bCs/>
          <w:sz w:val="28"/>
          <w:szCs w:val="28"/>
        </w:rPr>
      </w:pPr>
      <w:r w:rsidRPr="00903EA6">
        <w:rPr>
          <w:sz w:val="28"/>
          <w:szCs w:val="28"/>
        </w:rPr>
        <w:t>между Исполнительным комитетом Елабужского муниципаль</w:t>
      </w:r>
      <w:r w:rsidR="009312ED" w:rsidRPr="00903EA6">
        <w:rPr>
          <w:sz w:val="28"/>
          <w:szCs w:val="28"/>
        </w:rPr>
        <w:t>ного района</w:t>
      </w:r>
      <w:r w:rsidRPr="00903EA6">
        <w:rPr>
          <w:sz w:val="28"/>
          <w:szCs w:val="28"/>
        </w:rPr>
        <w:t xml:space="preserve">, получателем гранта </w:t>
      </w:r>
      <w:r w:rsidRPr="00903EA6">
        <w:rPr>
          <w:bCs/>
          <w:sz w:val="28"/>
          <w:szCs w:val="28"/>
        </w:rPr>
        <w:t>«</w:t>
      </w:r>
      <w:r w:rsidRPr="00903EA6">
        <w:rPr>
          <w:sz w:val="28"/>
          <w:szCs w:val="28"/>
        </w:rPr>
        <w:t>Молодой учитель</w:t>
      </w:r>
      <w:r w:rsidRPr="00903EA6">
        <w:rPr>
          <w:bCs/>
          <w:sz w:val="28"/>
          <w:szCs w:val="28"/>
        </w:rPr>
        <w:t>» и общеобразовательной организацией Елабужского муниципального района</w:t>
      </w:r>
    </w:p>
    <w:p w:rsidR="00C815E5" w:rsidRPr="00AC6BB7" w:rsidRDefault="00C815E5" w:rsidP="00C815E5">
      <w:pPr>
        <w:pStyle w:val="a6"/>
        <w:jc w:val="center"/>
        <w:rPr>
          <w:b/>
          <w:sz w:val="28"/>
          <w:szCs w:val="28"/>
        </w:rPr>
      </w:pPr>
    </w:p>
    <w:p w:rsidR="00C815E5" w:rsidRPr="001E24EE" w:rsidRDefault="00C815E5" w:rsidP="00C815E5">
      <w:pPr>
        <w:rPr>
          <w:sz w:val="28"/>
          <w:szCs w:val="28"/>
        </w:rPr>
      </w:pPr>
      <w:r w:rsidRPr="001E24EE">
        <w:rPr>
          <w:sz w:val="28"/>
          <w:szCs w:val="28"/>
        </w:rPr>
        <w:t xml:space="preserve">г. </w:t>
      </w:r>
      <w:r>
        <w:rPr>
          <w:sz w:val="28"/>
          <w:szCs w:val="28"/>
        </w:rPr>
        <w:t>Елабуга</w:t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="004D6B44">
        <w:rPr>
          <w:sz w:val="28"/>
          <w:szCs w:val="28"/>
        </w:rPr>
        <w:tab/>
      </w:r>
      <w:r w:rsidRPr="0022130E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22130E">
        <w:rPr>
          <w:sz w:val="28"/>
          <w:szCs w:val="28"/>
        </w:rPr>
        <w:t>»</w:t>
      </w:r>
      <w:r>
        <w:rPr>
          <w:sz w:val="28"/>
          <w:szCs w:val="28"/>
        </w:rPr>
        <w:t>__________</w:t>
      </w:r>
      <w:r w:rsidRPr="001E24EE">
        <w:rPr>
          <w:sz w:val="28"/>
          <w:szCs w:val="28"/>
        </w:rPr>
        <w:t>2017г.</w:t>
      </w:r>
    </w:p>
    <w:p w:rsidR="00C815E5" w:rsidRPr="00E80715" w:rsidRDefault="00C815E5" w:rsidP="00C815E5">
      <w:pPr>
        <w:pStyle w:val="a6"/>
        <w:jc w:val="both"/>
        <w:rPr>
          <w:sz w:val="28"/>
          <w:szCs w:val="28"/>
        </w:rPr>
      </w:pPr>
      <w:r w:rsidRPr="00E80715">
        <w:rPr>
          <w:sz w:val="28"/>
          <w:szCs w:val="28"/>
        </w:rPr>
        <w:t>Исполнительный комитет Елабужского муниципального района, в лице руководителя Исполнительного комитета Елабужского муниципального района Республики Татарстан Исланова Романа Леонидовича, действующего на основании Положения,  далее – «</w:t>
      </w:r>
      <w:proofErr w:type="spellStart"/>
      <w:r w:rsidRPr="00E80715">
        <w:rPr>
          <w:sz w:val="28"/>
          <w:szCs w:val="28"/>
        </w:rPr>
        <w:t>Грантодатель</w:t>
      </w:r>
      <w:proofErr w:type="spellEnd"/>
      <w:r w:rsidRPr="00E80715">
        <w:rPr>
          <w:sz w:val="28"/>
          <w:szCs w:val="28"/>
        </w:rPr>
        <w:t>», с одной стороны, получатель гранта «Молодой учитель»______________________________________________</w:t>
      </w:r>
    </w:p>
    <w:p w:rsidR="00C815E5" w:rsidRPr="00E80715" w:rsidRDefault="00C815E5" w:rsidP="00C815E5">
      <w:pPr>
        <w:pStyle w:val="a6"/>
        <w:jc w:val="center"/>
      </w:pPr>
      <w:r w:rsidRPr="00E80715">
        <w:t>(Ф.И.О.)</w:t>
      </w:r>
    </w:p>
    <w:p w:rsidR="00C815E5" w:rsidRPr="00E80715" w:rsidRDefault="00C815E5" w:rsidP="00C815E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серия__________ номер__________, </w:t>
      </w:r>
      <w:r w:rsidRPr="00E80715">
        <w:rPr>
          <w:sz w:val="28"/>
          <w:szCs w:val="28"/>
        </w:rPr>
        <w:t>выданный</w:t>
      </w:r>
      <w:r>
        <w:rPr>
          <w:sz w:val="28"/>
          <w:szCs w:val="28"/>
        </w:rPr>
        <w:t>_______________________</w:t>
      </w:r>
      <w:r w:rsidRPr="00E80715">
        <w:rPr>
          <w:sz w:val="28"/>
          <w:szCs w:val="28"/>
        </w:rPr>
        <w:t xml:space="preserve"> ____________________________________________________________________,</w:t>
      </w:r>
    </w:p>
    <w:p w:rsidR="00C815E5" w:rsidRPr="00E80715" w:rsidRDefault="00C815E5" w:rsidP="00C815E5">
      <w:pPr>
        <w:pStyle w:val="a6"/>
        <w:jc w:val="both"/>
        <w:rPr>
          <w:sz w:val="28"/>
          <w:szCs w:val="28"/>
        </w:rPr>
      </w:pPr>
      <w:proofErr w:type="gramStart"/>
      <w:r w:rsidRPr="00E80715">
        <w:rPr>
          <w:sz w:val="28"/>
          <w:szCs w:val="28"/>
        </w:rPr>
        <w:t xml:space="preserve">признанный </w:t>
      </w:r>
      <w:proofErr w:type="spellStart"/>
      <w:r w:rsidRPr="00E80715">
        <w:rPr>
          <w:sz w:val="28"/>
          <w:szCs w:val="28"/>
        </w:rPr>
        <w:t>Грантополучателем</w:t>
      </w:r>
      <w:proofErr w:type="spellEnd"/>
      <w:r w:rsidRPr="00E80715">
        <w:rPr>
          <w:sz w:val="28"/>
          <w:szCs w:val="28"/>
        </w:rPr>
        <w:t xml:space="preserve"> на основании ре</w:t>
      </w:r>
      <w:r w:rsidR="009312ED">
        <w:rPr>
          <w:sz w:val="28"/>
          <w:szCs w:val="28"/>
        </w:rPr>
        <w:t>шения конкурсной комиссии</w:t>
      </w:r>
      <w:r w:rsidRPr="00E80715">
        <w:rPr>
          <w:sz w:val="28"/>
          <w:szCs w:val="28"/>
        </w:rPr>
        <w:t xml:space="preserve">, утвержденного протоколом, со второй стороны (далее – </w:t>
      </w:r>
      <w:proofErr w:type="spellStart"/>
      <w:r w:rsidRPr="00E80715">
        <w:rPr>
          <w:sz w:val="28"/>
          <w:szCs w:val="28"/>
        </w:rPr>
        <w:t>Грантополучатель</w:t>
      </w:r>
      <w:proofErr w:type="spellEnd"/>
      <w:r w:rsidRPr="00E80715">
        <w:rPr>
          <w:sz w:val="28"/>
          <w:szCs w:val="28"/>
        </w:rPr>
        <w:t>),</w:t>
      </w:r>
      <w:r w:rsidR="00C26F8D">
        <w:rPr>
          <w:sz w:val="28"/>
          <w:szCs w:val="28"/>
        </w:rPr>
        <w:t xml:space="preserve"> </w:t>
      </w:r>
      <w:r w:rsidRPr="00E80715">
        <w:rPr>
          <w:sz w:val="28"/>
          <w:szCs w:val="28"/>
        </w:rPr>
        <w:t>и________________________________________________</w:t>
      </w:r>
      <w:r w:rsidR="00C26F8D">
        <w:rPr>
          <w:sz w:val="28"/>
          <w:szCs w:val="28"/>
        </w:rPr>
        <w:t>______________</w:t>
      </w:r>
      <w:r w:rsidRPr="00E80715">
        <w:rPr>
          <w:sz w:val="28"/>
          <w:szCs w:val="28"/>
        </w:rPr>
        <w:t>____</w:t>
      </w:r>
      <w:proofErr w:type="gramEnd"/>
    </w:p>
    <w:p w:rsidR="00C815E5" w:rsidRPr="00AB325F" w:rsidRDefault="00C815E5" w:rsidP="00C815E5">
      <w:pPr>
        <w:pStyle w:val="a6"/>
        <w:jc w:val="center"/>
      </w:pPr>
      <w:r w:rsidRPr="00AB325F">
        <w:t>(наименование общеобразовательного учреждения)</w:t>
      </w:r>
    </w:p>
    <w:p w:rsidR="00C815E5" w:rsidRPr="00E80715" w:rsidRDefault="00C815E5" w:rsidP="00C815E5">
      <w:pPr>
        <w:pStyle w:val="a6"/>
        <w:jc w:val="both"/>
        <w:rPr>
          <w:sz w:val="28"/>
          <w:szCs w:val="28"/>
        </w:rPr>
      </w:pPr>
      <w:r w:rsidRPr="00E80715">
        <w:rPr>
          <w:sz w:val="28"/>
          <w:szCs w:val="28"/>
        </w:rPr>
        <w:t>в лице директора _______________________________________________________</w:t>
      </w:r>
    </w:p>
    <w:p w:rsidR="00C815E5" w:rsidRPr="00E80715" w:rsidRDefault="00C815E5" w:rsidP="00C815E5">
      <w:pPr>
        <w:pStyle w:val="a6"/>
        <w:jc w:val="both"/>
        <w:rPr>
          <w:sz w:val="28"/>
          <w:szCs w:val="28"/>
        </w:rPr>
      </w:pPr>
      <w:r w:rsidRPr="00E8071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C815E5" w:rsidRPr="00E80715" w:rsidRDefault="00C815E5" w:rsidP="00C815E5">
      <w:pPr>
        <w:pStyle w:val="a6"/>
        <w:jc w:val="both"/>
        <w:rPr>
          <w:sz w:val="28"/>
          <w:szCs w:val="28"/>
          <w:vertAlign w:val="superscript"/>
        </w:rPr>
      </w:pPr>
      <w:r w:rsidRPr="00E80715">
        <w:rPr>
          <w:sz w:val="28"/>
          <w:szCs w:val="28"/>
        </w:rPr>
        <w:t>действующего на основании Устава общеобразовательной организации, (далее – «Работодатель»), с третьей стороны, вместе именуемые «Стороны», заключили настоящее соглашение о нижеследующем:</w:t>
      </w:r>
    </w:p>
    <w:p w:rsidR="00C815E5" w:rsidRPr="005F7C71" w:rsidRDefault="00C815E5" w:rsidP="00C815E5">
      <w:pPr>
        <w:pStyle w:val="a6"/>
        <w:jc w:val="both"/>
        <w:rPr>
          <w:sz w:val="28"/>
          <w:szCs w:val="28"/>
          <w:vertAlign w:val="superscript"/>
        </w:rPr>
      </w:pPr>
    </w:p>
    <w:p w:rsidR="00C815E5" w:rsidRPr="00903EA6" w:rsidRDefault="007870AF" w:rsidP="00C815E5">
      <w:pPr>
        <w:pStyle w:val="a6"/>
        <w:numPr>
          <w:ilvl w:val="0"/>
          <w:numId w:val="27"/>
        </w:numPr>
        <w:jc w:val="center"/>
        <w:rPr>
          <w:sz w:val="28"/>
          <w:szCs w:val="28"/>
        </w:rPr>
      </w:pPr>
      <w:r w:rsidRPr="00903EA6">
        <w:rPr>
          <w:sz w:val="28"/>
          <w:szCs w:val="28"/>
        </w:rPr>
        <w:t>ПРЕДМЕТ СОГЛАШЕНИЯ</w:t>
      </w:r>
    </w:p>
    <w:p w:rsidR="00C815E5" w:rsidRPr="005F7C71" w:rsidRDefault="00C815E5" w:rsidP="00C815E5">
      <w:pPr>
        <w:pStyle w:val="a6"/>
        <w:ind w:left="720"/>
        <w:rPr>
          <w:b/>
          <w:sz w:val="28"/>
          <w:szCs w:val="28"/>
        </w:rPr>
      </w:pPr>
    </w:p>
    <w:p w:rsidR="00C815E5" w:rsidRPr="005F7C71" w:rsidRDefault="00C815E5" w:rsidP="00C815E5">
      <w:pPr>
        <w:pStyle w:val="a6"/>
        <w:jc w:val="both"/>
        <w:rPr>
          <w:bCs/>
          <w:spacing w:val="-4"/>
          <w:sz w:val="28"/>
          <w:szCs w:val="28"/>
        </w:rPr>
      </w:pPr>
      <w:r w:rsidRPr="005F7C71">
        <w:rPr>
          <w:sz w:val="28"/>
          <w:szCs w:val="28"/>
        </w:rPr>
        <w:tab/>
        <w:t xml:space="preserve">1.1. Предметом настоящего </w:t>
      </w:r>
      <w:r w:rsidR="00765768">
        <w:rPr>
          <w:sz w:val="28"/>
          <w:szCs w:val="28"/>
        </w:rPr>
        <w:t>С</w:t>
      </w:r>
      <w:r w:rsidRPr="005F7C71">
        <w:rPr>
          <w:sz w:val="28"/>
          <w:szCs w:val="28"/>
        </w:rPr>
        <w:t xml:space="preserve">оглашения являются взаимоотношения Сторон, возникающие и реализуемые в рамках положения </w:t>
      </w:r>
      <w:r w:rsidRPr="005F7C71">
        <w:rPr>
          <w:bCs/>
          <w:sz w:val="28"/>
          <w:szCs w:val="28"/>
        </w:rPr>
        <w:t>о</w:t>
      </w:r>
      <w:r w:rsidR="009312ED">
        <w:rPr>
          <w:bCs/>
          <w:sz w:val="28"/>
          <w:szCs w:val="28"/>
        </w:rPr>
        <w:t xml:space="preserve"> Гранте Главы Елабужского муниципального района </w:t>
      </w:r>
      <w:r w:rsidRPr="005F7C71">
        <w:rPr>
          <w:bCs/>
          <w:sz w:val="28"/>
          <w:szCs w:val="28"/>
        </w:rPr>
        <w:t xml:space="preserve"> «Молодой учитель», утвержденного постановлением Исполнительного комитета Елабужского муниципального района </w:t>
      </w:r>
      <w:r w:rsidR="009312ED">
        <w:rPr>
          <w:sz w:val="28"/>
          <w:szCs w:val="28"/>
        </w:rPr>
        <w:t>от_____________ 2017 г. №_____</w:t>
      </w:r>
      <w:r w:rsidRPr="005F7C71">
        <w:rPr>
          <w:bCs/>
          <w:spacing w:val="-4"/>
          <w:sz w:val="28"/>
          <w:szCs w:val="28"/>
        </w:rPr>
        <w:t>.</w:t>
      </w:r>
    </w:p>
    <w:p w:rsidR="00C815E5" w:rsidRDefault="00C815E5" w:rsidP="00C815E5">
      <w:pPr>
        <w:pStyle w:val="a6"/>
        <w:jc w:val="both"/>
        <w:rPr>
          <w:bCs/>
          <w:spacing w:val="-4"/>
          <w:sz w:val="28"/>
          <w:szCs w:val="28"/>
        </w:rPr>
      </w:pPr>
      <w:r w:rsidRPr="005F7C71">
        <w:rPr>
          <w:sz w:val="28"/>
          <w:szCs w:val="28"/>
        </w:rPr>
        <w:tab/>
        <w:t xml:space="preserve">1.2. </w:t>
      </w:r>
      <w:proofErr w:type="spellStart"/>
      <w:r w:rsidRPr="005F7C71">
        <w:rPr>
          <w:sz w:val="28"/>
          <w:szCs w:val="28"/>
        </w:rPr>
        <w:t>Грантодатель</w:t>
      </w:r>
      <w:proofErr w:type="spellEnd"/>
      <w:r w:rsidRPr="005F7C71">
        <w:rPr>
          <w:sz w:val="28"/>
          <w:szCs w:val="28"/>
        </w:rPr>
        <w:t xml:space="preserve"> обеспечивает выполнение своих обязательств в соот</w:t>
      </w:r>
      <w:r w:rsidR="00884B36">
        <w:rPr>
          <w:sz w:val="28"/>
          <w:szCs w:val="28"/>
        </w:rPr>
        <w:t>ветствии  настоящим Соглашением</w:t>
      </w:r>
      <w:r w:rsidRPr="005F7C71">
        <w:rPr>
          <w:sz w:val="28"/>
          <w:szCs w:val="28"/>
        </w:rPr>
        <w:t>.</w:t>
      </w:r>
    </w:p>
    <w:p w:rsidR="00C815E5" w:rsidRDefault="00C815E5" w:rsidP="00C815E5">
      <w:pPr>
        <w:pStyle w:val="a6"/>
        <w:ind w:firstLine="708"/>
        <w:jc w:val="both"/>
        <w:rPr>
          <w:sz w:val="28"/>
          <w:szCs w:val="28"/>
        </w:rPr>
      </w:pPr>
      <w:r w:rsidRPr="005F7C71">
        <w:rPr>
          <w:sz w:val="28"/>
          <w:szCs w:val="28"/>
        </w:rPr>
        <w:t xml:space="preserve">1.3. Работодатель трудоустраивает </w:t>
      </w:r>
      <w:proofErr w:type="spellStart"/>
      <w:r w:rsidRPr="005F7C71">
        <w:rPr>
          <w:sz w:val="28"/>
          <w:szCs w:val="28"/>
        </w:rPr>
        <w:t>Грантополучателя</w:t>
      </w:r>
      <w:proofErr w:type="spellEnd"/>
      <w:r w:rsidRPr="005F7C71">
        <w:rPr>
          <w:sz w:val="28"/>
          <w:szCs w:val="28"/>
        </w:rPr>
        <w:t xml:space="preserve"> (выпускника</w:t>
      </w:r>
      <w:r w:rsidR="00B260D4">
        <w:rPr>
          <w:sz w:val="28"/>
          <w:szCs w:val="28"/>
        </w:rPr>
        <w:t xml:space="preserve"> </w:t>
      </w:r>
      <w:r w:rsidRPr="005F7C71">
        <w:rPr>
          <w:spacing w:val="-3"/>
          <w:sz w:val="28"/>
          <w:szCs w:val="28"/>
        </w:rPr>
        <w:t>образовательных организаций высшего образования)</w:t>
      </w:r>
      <w:r w:rsidR="00022C0D">
        <w:rPr>
          <w:spacing w:val="-3"/>
          <w:sz w:val="28"/>
          <w:szCs w:val="28"/>
        </w:rPr>
        <w:t xml:space="preserve"> </w:t>
      </w:r>
      <w:proofErr w:type="gramStart"/>
      <w:r w:rsidRPr="005F7C71">
        <w:rPr>
          <w:sz w:val="28"/>
          <w:szCs w:val="28"/>
        </w:rPr>
        <w:t>в</w:t>
      </w:r>
      <w:proofErr w:type="gramEnd"/>
      <w:r w:rsidRPr="005F7C71">
        <w:rPr>
          <w:sz w:val="28"/>
          <w:szCs w:val="28"/>
        </w:rPr>
        <w:t xml:space="preserve"> _______________________________________________________________________</w:t>
      </w:r>
    </w:p>
    <w:p w:rsidR="00C815E5" w:rsidRPr="004A06CC" w:rsidRDefault="00C815E5" w:rsidP="00C815E5">
      <w:pPr>
        <w:pStyle w:val="a6"/>
        <w:ind w:firstLine="708"/>
        <w:jc w:val="center"/>
        <w:rPr>
          <w:bCs/>
          <w:spacing w:val="-4"/>
          <w:sz w:val="28"/>
          <w:szCs w:val="28"/>
        </w:rPr>
      </w:pPr>
      <w:r w:rsidRPr="004A06CC">
        <w:t>(наименование общеобразовательного учреждения)</w:t>
      </w:r>
    </w:p>
    <w:p w:rsidR="00C815E5" w:rsidRPr="005F7C71" w:rsidRDefault="00C815E5" w:rsidP="00C815E5">
      <w:pPr>
        <w:pStyle w:val="a6"/>
        <w:jc w:val="both"/>
        <w:rPr>
          <w:bCs/>
          <w:sz w:val="28"/>
          <w:szCs w:val="28"/>
        </w:rPr>
      </w:pPr>
      <w:r w:rsidRPr="005F7C71">
        <w:rPr>
          <w:sz w:val="28"/>
          <w:szCs w:val="28"/>
        </w:rPr>
        <w:t xml:space="preserve">в соответствии с </w:t>
      </w:r>
      <w:r w:rsidRPr="005F7C71">
        <w:rPr>
          <w:bCs/>
          <w:sz w:val="28"/>
          <w:szCs w:val="28"/>
        </w:rPr>
        <w:t>Трудовым кодексом Российской Федерации</w:t>
      </w:r>
      <w:r w:rsidR="00903EA6">
        <w:rPr>
          <w:bCs/>
          <w:sz w:val="28"/>
          <w:szCs w:val="28"/>
        </w:rPr>
        <w:t xml:space="preserve"> </w:t>
      </w:r>
      <w:r w:rsidRPr="005F7C71">
        <w:rPr>
          <w:bCs/>
          <w:sz w:val="28"/>
          <w:szCs w:val="28"/>
        </w:rPr>
        <w:t>на должность ____________________________________________________________________</w:t>
      </w:r>
    </w:p>
    <w:p w:rsidR="00C815E5" w:rsidRPr="004A06CC" w:rsidRDefault="00C815E5" w:rsidP="00C815E5">
      <w:pPr>
        <w:pStyle w:val="a6"/>
        <w:jc w:val="center"/>
      </w:pPr>
      <w:r w:rsidRPr="004A06CC">
        <w:t>(должность, учебная специальность)</w:t>
      </w:r>
    </w:p>
    <w:p w:rsidR="00C815E5" w:rsidRPr="005F7C71" w:rsidRDefault="00C815E5" w:rsidP="00C815E5">
      <w:pPr>
        <w:pStyle w:val="a6"/>
        <w:jc w:val="both"/>
        <w:rPr>
          <w:sz w:val="28"/>
          <w:szCs w:val="28"/>
        </w:rPr>
      </w:pPr>
      <w:r w:rsidRPr="005F7C71">
        <w:rPr>
          <w:sz w:val="28"/>
          <w:szCs w:val="28"/>
        </w:rPr>
        <w:t>с обеспечением выполнени</w:t>
      </w:r>
      <w:r w:rsidR="007B3957">
        <w:rPr>
          <w:sz w:val="28"/>
          <w:szCs w:val="28"/>
        </w:rPr>
        <w:t>я</w:t>
      </w:r>
      <w:r w:rsidRPr="005F7C71">
        <w:rPr>
          <w:sz w:val="28"/>
          <w:szCs w:val="28"/>
        </w:rPr>
        <w:t xml:space="preserve"> своих обя</w:t>
      </w:r>
      <w:r w:rsidR="00884B36">
        <w:rPr>
          <w:sz w:val="28"/>
          <w:szCs w:val="28"/>
        </w:rPr>
        <w:t>зательств в соответствии с обязанностями</w:t>
      </w:r>
      <w:r w:rsidRPr="005F7C71">
        <w:rPr>
          <w:sz w:val="28"/>
          <w:szCs w:val="28"/>
        </w:rPr>
        <w:t xml:space="preserve"> настоящего Соглашения.</w:t>
      </w:r>
    </w:p>
    <w:p w:rsidR="00C815E5" w:rsidRPr="005F7C71" w:rsidRDefault="00C815E5" w:rsidP="00C815E5">
      <w:pPr>
        <w:pStyle w:val="a6"/>
        <w:jc w:val="both"/>
        <w:rPr>
          <w:sz w:val="28"/>
          <w:szCs w:val="28"/>
        </w:rPr>
      </w:pPr>
      <w:r w:rsidRPr="005F7C71">
        <w:rPr>
          <w:sz w:val="28"/>
          <w:szCs w:val="28"/>
        </w:rPr>
        <w:lastRenderedPageBreak/>
        <w:tab/>
        <w:t xml:space="preserve">1.4. </w:t>
      </w:r>
      <w:proofErr w:type="spellStart"/>
      <w:r w:rsidRPr="005F7C71">
        <w:rPr>
          <w:sz w:val="28"/>
          <w:szCs w:val="28"/>
        </w:rPr>
        <w:t>Грантополучатель</w:t>
      </w:r>
      <w:proofErr w:type="spellEnd"/>
      <w:r w:rsidRPr="005F7C71">
        <w:rPr>
          <w:sz w:val="28"/>
          <w:szCs w:val="28"/>
        </w:rPr>
        <w:t xml:space="preserve">, </w:t>
      </w:r>
      <w:r w:rsidR="00512461">
        <w:rPr>
          <w:sz w:val="28"/>
          <w:szCs w:val="28"/>
        </w:rPr>
        <w:t xml:space="preserve"> </w:t>
      </w:r>
      <w:r w:rsidRPr="005F7C71">
        <w:rPr>
          <w:sz w:val="28"/>
          <w:szCs w:val="28"/>
        </w:rPr>
        <w:t>являясь  выпускником________________</w:t>
      </w:r>
      <w:r>
        <w:rPr>
          <w:sz w:val="28"/>
          <w:szCs w:val="28"/>
        </w:rPr>
        <w:t>__________</w:t>
      </w:r>
    </w:p>
    <w:p w:rsidR="00C815E5" w:rsidRPr="00113577" w:rsidRDefault="00C815E5" w:rsidP="00C815E5">
      <w:pPr>
        <w:pStyle w:val="a6"/>
        <w:jc w:val="right"/>
      </w:pPr>
      <w:r w:rsidRPr="00113577">
        <w:t>(наименование образовательной организации высшего образования)</w:t>
      </w:r>
    </w:p>
    <w:p w:rsidR="00C815E5" w:rsidRPr="005F7C71" w:rsidRDefault="00C815E5" w:rsidP="00C815E5">
      <w:pPr>
        <w:pStyle w:val="a6"/>
        <w:jc w:val="both"/>
        <w:rPr>
          <w:sz w:val="28"/>
          <w:szCs w:val="28"/>
        </w:rPr>
      </w:pPr>
      <w:r w:rsidRPr="005F7C71">
        <w:rPr>
          <w:sz w:val="28"/>
          <w:szCs w:val="28"/>
        </w:rPr>
        <w:t xml:space="preserve">_______________________ педагогическое высшее образование, </w:t>
      </w:r>
    </w:p>
    <w:p w:rsidR="00C815E5" w:rsidRPr="00113577" w:rsidRDefault="00C815E5" w:rsidP="00C815E5">
      <w:pPr>
        <w:pStyle w:val="a6"/>
        <w:ind w:firstLine="851"/>
      </w:pPr>
      <w:r w:rsidRPr="00113577">
        <w:t>(</w:t>
      </w:r>
      <w:proofErr w:type="gramStart"/>
      <w:r w:rsidRPr="00113577">
        <w:t>имеет</w:t>
      </w:r>
      <w:proofErr w:type="gramEnd"/>
      <w:r w:rsidRPr="00113577">
        <w:t>/не имеет)</w:t>
      </w:r>
    </w:p>
    <w:p w:rsidR="00C815E5" w:rsidRDefault="00C815E5" w:rsidP="00C815E5">
      <w:pPr>
        <w:pStyle w:val="a6"/>
        <w:jc w:val="both"/>
        <w:rPr>
          <w:sz w:val="28"/>
          <w:szCs w:val="28"/>
        </w:rPr>
      </w:pPr>
      <w:r w:rsidRPr="005F7C71">
        <w:rPr>
          <w:sz w:val="28"/>
          <w:szCs w:val="28"/>
        </w:rPr>
        <w:t>трудоустраивается к Работодателю на должность, по специальности и на условиях, определен</w:t>
      </w:r>
      <w:r w:rsidR="00884B36">
        <w:rPr>
          <w:sz w:val="28"/>
          <w:szCs w:val="28"/>
        </w:rPr>
        <w:t>ных Положением о Гранте Главы Елабужского муниципального района «Молодой учитель»</w:t>
      </w:r>
      <w:r w:rsidRPr="005F7C71">
        <w:rPr>
          <w:sz w:val="28"/>
          <w:szCs w:val="28"/>
        </w:rPr>
        <w:t>, и обеспечивает выполнение своих обязательств в соответств</w:t>
      </w:r>
      <w:r w:rsidR="00884B36">
        <w:rPr>
          <w:sz w:val="28"/>
          <w:szCs w:val="28"/>
        </w:rPr>
        <w:t>ии с  настоящим Соглашением</w:t>
      </w:r>
      <w:r w:rsidRPr="005F7C71">
        <w:rPr>
          <w:sz w:val="28"/>
          <w:szCs w:val="28"/>
        </w:rPr>
        <w:t>.</w:t>
      </w:r>
    </w:p>
    <w:p w:rsidR="00C815E5" w:rsidRDefault="00C815E5" w:rsidP="00C815E5">
      <w:pPr>
        <w:pStyle w:val="a6"/>
        <w:jc w:val="center"/>
        <w:rPr>
          <w:sz w:val="28"/>
          <w:szCs w:val="28"/>
        </w:rPr>
      </w:pPr>
    </w:p>
    <w:p w:rsidR="00C815E5" w:rsidRPr="00903EA6" w:rsidRDefault="00831EA4" w:rsidP="00C815E5">
      <w:pPr>
        <w:pStyle w:val="a6"/>
        <w:numPr>
          <w:ilvl w:val="0"/>
          <w:numId w:val="27"/>
        </w:numPr>
        <w:jc w:val="center"/>
        <w:rPr>
          <w:sz w:val="28"/>
          <w:szCs w:val="28"/>
        </w:rPr>
      </w:pPr>
      <w:r w:rsidRPr="00903EA6">
        <w:rPr>
          <w:sz w:val="28"/>
          <w:szCs w:val="28"/>
        </w:rPr>
        <w:t>ПРАВА И ОБЯЗАННОСТИ СТОРОН</w:t>
      </w:r>
    </w:p>
    <w:p w:rsidR="00C815E5" w:rsidRPr="00903EA6" w:rsidRDefault="00C815E5" w:rsidP="00C815E5">
      <w:pPr>
        <w:pStyle w:val="a6"/>
        <w:ind w:firstLine="567"/>
        <w:rPr>
          <w:sz w:val="28"/>
          <w:szCs w:val="28"/>
          <w:lang w:eastAsia="en-US"/>
        </w:rPr>
      </w:pPr>
    </w:p>
    <w:p w:rsidR="00C815E5" w:rsidRPr="00903EA6" w:rsidRDefault="00C815E5" w:rsidP="00C815E5">
      <w:pPr>
        <w:pStyle w:val="a6"/>
        <w:ind w:firstLine="567"/>
        <w:rPr>
          <w:sz w:val="28"/>
          <w:szCs w:val="28"/>
          <w:lang w:eastAsia="en-US"/>
        </w:rPr>
      </w:pPr>
      <w:r w:rsidRPr="00903EA6">
        <w:rPr>
          <w:sz w:val="28"/>
          <w:szCs w:val="28"/>
          <w:lang w:eastAsia="en-US"/>
        </w:rPr>
        <w:t xml:space="preserve">2.1.  </w:t>
      </w:r>
      <w:proofErr w:type="spellStart"/>
      <w:r w:rsidRPr="00903EA6">
        <w:rPr>
          <w:sz w:val="28"/>
          <w:szCs w:val="28"/>
          <w:lang w:eastAsia="en-US"/>
        </w:rPr>
        <w:t>Грантодатель</w:t>
      </w:r>
      <w:proofErr w:type="spellEnd"/>
      <w:r w:rsidRPr="00903EA6">
        <w:rPr>
          <w:sz w:val="28"/>
          <w:szCs w:val="28"/>
          <w:lang w:eastAsia="en-US"/>
        </w:rPr>
        <w:t xml:space="preserve"> обязан:</w:t>
      </w:r>
    </w:p>
    <w:p w:rsidR="00C815E5" w:rsidRPr="001E24EE" w:rsidRDefault="0098665C" w:rsidP="00C815E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Осуществлять выплаты в форме субсидии</w:t>
      </w:r>
      <w:r w:rsidR="00884B36">
        <w:rPr>
          <w:sz w:val="28"/>
          <w:szCs w:val="28"/>
        </w:rPr>
        <w:t xml:space="preserve"> из</w:t>
      </w:r>
      <w:r w:rsidR="00C815E5">
        <w:rPr>
          <w:sz w:val="28"/>
          <w:szCs w:val="28"/>
        </w:rPr>
        <w:t xml:space="preserve"> </w:t>
      </w:r>
      <w:r w:rsidR="00C815E5" w:rsidRPr="001E24EE">
        <w:rPr>
          <w:sz w:val="28"/>
          <w:szCs w:val="28"/>
        </w:rPr>
        <w:t xml:space="preserve">бюджета </w:t>
      </w:r>
      <w:r w:rsidR="00C815E5">
        <w:rPr>
          <w:sz w:val="28"/>
          <w:szCs w:val="28"/>
        </w:rPr>
        <w:t xml:space="preserve"> Елабужского муниципального района </w:t>
      </w:r>
      <w:r w:rsidR="00C815E5" w:rsidRPr="001E24EE">
        <w:rPr>
          <w:sz w:val="28"/>
          <w:szCs w:val="28"/>
        </w:rPr>
        <w:t>Работодател</w:t>
      </w:r>
      <w:r w:rsidR="00C815E5">
        <w:rPr>
          <w:sz w:val="28"/>
          <w:szCs w:val="28"/>
        </w:rPr>
        <w:t>ю</w:t>
      </w:r>
      <w:r w:rsidR="00C815E5" w:rsidRPr="001E24EE">
        <w:rPr>
          <w:sz w:val="28"/>
          <w:szCs w:val="28"/>
        </w:rPr>
        <w:t xml:space="preserve">, для </w:t>
      </w:r>
      <w:r w:rsidR="00C815E5" w:rsidRPr="005A36EB">
        <w:rPr>
          <w:spacing w:val="-3"/>
          <w:sz w:val="28"/>
          <w:szCs w:val="28"/>
        </w:rPr>
        <w:t>ежегодн</w:t>
      </w:r>
      <w:r w:rsidR="00C815E5">
        <w:rPr>
          <w:spacing w:val="-3"/>
          <w:sz w:val="28"/>
          <w:szCs w:val="28"/>
        </w:rPr>
        <w:t>ой</w:t>
      </w:r>
      <w:r w:rsidR="00C815E5" w:rsidRPr="005A36EB">
        <w:rPr>
          <w:spacing w:val="-3"/>
          <w:sz w:val="28"/>
          <w:szCs w:val="28"/>
        </w:rPr>
        <w:t xml:space="preserve"> разов</w:t>
      </w:r>
      <w:r w:rsidR="00C815E5">
        <w:rPr>
          <w:spacing w:val="-3"/>
          <w:sz w:val="28"/>
          <w:szCs w:val="28"/>
        </w:rPr>
        <w:t>ой</w:t>
      </w:r>
      <w:r w:rsidR="00C815E5" w:rsidRPr="005A36EB">
        <w:rPr>
          <w:spacing w:val="-3"/>
          <w:sz w:val="28"/>
          <w:szCs w:val="28"/>
        </w:rPr>
        <w:t xml:space="preserve"> выплат</w:t>
      </w:r>
      <w:r w:rsidR="00C815E5">
        <w:rPr>
          <w:spacing w:val="-3"/>
          <w:sz w:val="28"/>
          <w:szCs w:val="28"/>
        </w:rPr>
        <w:t xml:space="preserve">ы </w:t>
      </w:r>
      <w:proofErr w:type="spellStart"/>
      <w:r w:rsidR="00C815E5" w:rsidRPr="001E24EE">
        <w:rPr>
          <w:sz w:val="28"/>
          <w:szCs w:val="28"/>
        </w:rPr>
        <w:t>Грантополучател</w:t>
      </w:r>
      <w:r w:rsidR="00C815E5">
        <w:rPr>
          <w:sz w:val="28"/>
          <w:szCs w:val="28"/>
        </w:rPr>
        <w:t>ю</w:t>
      </w:r>
      <w:proofErr w:type="spellEnd"/>
      <w:r w:rsidR="00C815E5" w:rsidRPr="001E24EE">
        <w:rPr>
          <w:sz w:val="28"/>
          <w:szCs w:val="28"/>
        </w:rPr>
        <w:t xml:space="preserve"> в размере </w:t>
      </w:r>
      <w:r w:rsidR="00C815E5">
        <w:rPr>
          <w:sz w:val="28"/>
          <w:szCs w:val="28"/>
        </w:rPr>
        <w:t>___________________</w:t>
      </w:r>
      <w:r w:rsidR="00C815E5" w:rsidRPr="001E24EE">
        <w:rPr>
          <w:sz w:val="28"/>
          <w:szCs w:val="28"/>
        </w:rPr>
        <w:t>рублей, выплачиваемой за исполнение им обязанностей по д</w:t>
      </w:r>
      <w:r w:rsidR="00884B36">
        <w:rPr>
          <w:sz w:val="28"/>
          <w:szCs w:val="28"/>
        </w:rPr>
        <w:t>олжности в соответствии с разделом 1</w:t>
      </w:r>
      <w:r w:rsidR="00C815E5" w:rsidRPr="001E24EE">
        <w:rPr>
          <w:sz w:val="28"/>
          <w:szCs w:val="28"/>
        </w:rPr>
        <w:t xml:space="preserve"> настоящего Соглашения по основному месту работы у Работодателя в течение срока действия настоящего С</w:t>
      </w:r>
      <w:r w:rsidR="00A52B87">
        <w:rPr>
          <w:sz w:val="28"/>
          <w:szCs w:val="28"/>
        </w:rPr>
        <w:t>оглашения</w:t>
      </w:r>
      <w:r w:rsidR="00C815E5" w:rsidRPr="001E24EE">
        <w:rPr>
          <w:sz w:val="28"/>
          <w:szCs w:val="28"/>
        </w:rPr>
        <w:t>.</w:t>
      </w:r>
    </w:p>
    <w:p w:rsidR="00C815E5" w:rsidRPr="001E24EE" w:rsidRDefault="00C815E5" w:rsidP="00C815E5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1E24EE">
        <w:rPr>
          <w:sz w:val="28"/>
          <w:szCs w:val="28"/>
        </w:rPr>
        <w:t xml:space="preserve">Представлять интересы </w:t>
      </w:r>
      <w:proofErr w:type="spellStart"/>
      <w:r w:rsidRPr="001E24EE">
        <w:rPr>
          <w:sz w:val="28"/>
          <w:szCs w:val="28"/>
        </w:rPr>
        <w:t>Грантополучателя</w:t>
      </w:r>
      <w:proofErr w:type="spellEnd"/>
      <w:r w:rsidRPr="001E24EE">
        <w:rPr>
          <w:sz w:val="28"/>
          <w:szCs w:val="28"/>
        </w:rPr>
        <w:t xml:space="preserve"> в организации Работодателя в рамках положений настоящего </w:t>
      </w:r>
      <w:r>
        <w:rPr>
          <w:sz w:val="28"/>
          <w:szCs w:val="28"/>
        </w:rPr>
        <w:t>С</w:t>
      </w:r>
      <w:r w:rsidRPr="001E24EE">
        <w:rPr>
          <w:sz w:val="28"/>
          <w:szCs w:val="28"/>
        </w:rPr>
        <w:t xml:space="preserve">оглашения, в случае необходимости оказывать помощь в разрешении конфликтов, споров и разногласий между </w:t>
      </w:r>
      <w:proofErr w:type="spellStart"/>
      <w:r w:rsidRPr="001E24EE">
        <w:rPr>
          <w:sz w:val="28"/>
          <w:szCs w:val="28"/>
        </w:rPr>
        <w:t>Грантополучателем</w:t>
      </w:r>
      <w:proofErr w:type="spellEnd"/>
      <w:r w:rsidRPr="001E24EE">
        <w:rPr>
          <w:sz w:val="28"/>
          <w:szCs w:val="28"/>
        </w:rPr>
        <w:t xml:space="preserve"> и Работодателем.</w:t>
      </w:r>
    </w:p>
    <w:p w:rsidR="00C815E5" w:rsidRPr="009361BD" w:rsidRDefault="00C815E5" w:rsidP="00C815E5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1E24EE">
        <w:rPr>
          <w:sz w:val="28"/>
          <w:szCs w:val="28"/>
        </w:rPr>
        <w:t xml:space="preserve">Представлять  </w:t>
      </w:r>
      <w:proofErr w:type="spellStart"/>
      <w:r w:rsidRPr="001E24EE">
        <w:rPr>
          <w:sz w:val="28"/>
          <w:szCs w:val="28"/>
        </w:rPr>
        <w:t>Грантополучателю</w:t>
      </w:r>
      <w:proofErr w:type="spellEnd"/>
      <w:r w:rsidRPr="001E24EE">
        <w:rPr>
          <w:sz w:val="28"/>
          <w:szCs w:val="28"/>
        </w:rPr>
        <w:t xml:space="preserve"> документы, подтверждающие его участие в конку</w:t>
      </w:r>
      <w:r>
        <w:rPr>
          <w:sz w:val="28"/>
          <w:szCs w:val="28"/>
        </w:rPr>
        <w:t>рсе среди Соискателей на п</w:t>
      </w:r>
      <w:r w:rsidRPr="001E24EE">
        <w:rPr>
          <w:sz w:val="28"/>
          <w:szCs w:val="28"/>
        </w:rPr>
        <w:t xml:space="preserve">олучение Гранта, и иные финансовые документы по необходимости. </w:t>
      </w:r>
    </w:p>
    <w:p w:rsidR="00C815E5" w:rsidRPr="00A47B86" w:rsidRDefault="00C815E5" w:rsidP="00C815E5">
      <w:pPr>
        <w:pStyle w:val="a6"/>
        <w:ind w:firstLine="567"/>
        <w:rPr>
          <w:sz w:val="28"/>
          <w:szCs w:val="28"/>
        </w:rPr>
      </w:pPr>
      <w:r w:rsidRPr="00A47B86">
        <w:rPr>
          <w:sz w:val="28"/>
          <w:szCs w:val="28"/>
        </w:rPr>
        <w:t xml:space="preserve">2.2.  </w:t>
      </w:r>
      <w:proofErr w:type="spellStart"/>
      <w:r w:rsidRPr="00A47B86">
        <w:rPr>
          <w:sz w:val="28"/>
          <w:szCs w:val="28"/>
        </w:rPr>
        <w:t>Грантодатель</w:t>
      </w:r>
      <w:proofErr w:type="spellEnd"/>
      <w:r w:rsidRPr="00A47B86">
        <w:rPr>
          <w:sz w:val="28"/>
          <w:szCs w:val="28"/>
        </w:rPr>
        <w:t xml:space="preserve"> имеет право:</w:t>
      </w:r>
    </w:p>
    <w:p w:rsidR="00C815E5" w:rsidRPr="001E24EE" w:rsidRDefault="00C815E5" w:rsidP="00C815E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sz w:val="28"/>
          <w:szCs w:val="28"/>
        </w:rPr>
        <w:t xml:space="preserve">Требовать от Сторон выполнения всех условий настоящего </w:t>
      </w:r>
      <w:r>
        <w:rPr>
          <w:sz w:val="28"/>
          <w:szCs w:val="28"/>
        </w:rPr>
        <w:t>С</w:t>
      </w:r>
      <w:r w:rsidRPr="001E24EE">
        <w:rPr>
          <w:sz w:val="28"/>
          <w:szCs w:val="28"/>
        </w:rPr>
        <w:t>оглашения.</w:t>
      </w:r>
    </w:p>
    <w:p w:rsidR="00C815E5" w:rsidRPr="001E24EE" w:rsidRDefault="00C815E5" w:rsidP="00C815E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sz w:val="28"/>
          <w:szCs w:val="28"/>
        </w:rPr>
        <w:t xml:space="preserve">Расторгнуть настоящее </w:t>
      </w:r>
      <w:r>
        <w:rPr>
          <w:sz w:val="28"/>
          <w:szCs w:val="28"/>
        </w:rPr>
        <w:t>С</w:t>
      </w:r>
      <w:r w:rsidR="00A52B87">
        <w:rPr>
          <w:sz w:val="28"/>
          <w:szCs w:val="28"/>
        </w:rPr>
        <w:t>оглашение по  основаниям</w:t>
      </w:r>
      <w:r w:rsidRPr="001E24EE">
        <w:rPr>
          <w:sz w:val="28"/>
          <w:szCs w:val="28"/>
        </w:rPr>
        <w:t>, у</w:t>
      </w:r>
      <w:r w:rsidR="00884B36">
        <w:rPr>
          <w:sz w:val="28"/>
          <w:szCs w:val="28"/>
        </w:rPr>
        <w:t>становленным</w:t>
      </w:r>
      <w:r w:rsidR="00A52B87">
        <w:rPr>
          <w:sz w:val="28"/>
          <w:szCs w:val="28"/>
        </w:rPr>
        <w:t xml:space="preserve"> настоящим Соглашением</w:t>
      </w:r>
      <w:r w:rsidRPr="001E24EE">
        <w:rPr>
          <w:sz w:val="28"/>
          <w:szCs w:val="28"/>
        </w:rPr>
        <w:t>.</w:t>
      </w:r>
    </w:p>
    <w:p w:rsidR="00C815E5" w:rsidRPr="001E24EE" w:rsidRDefault="00C815E5" w:rsidP="00C815E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</w:rPr>
      </w:pPr>
      <w:r w:rsidRPr="001E24EE">
        <w:rPr>
          <w:sz w:val="28"/>
          <w:szCs w:val="28"/>
        </w:rPr>
        <w:t>В случае расторжения Согл</w:t>
      </w:r>
      <w:r w:rsidR="00A52B87">
        <w:rPr>
          <w:sz w:val="28"/>
          <w:szCs w:val="28"/>
        </w:rPr>
        <w:t>ашения</w:t>
      </w:r>
      <w:r w:rsidRPr="001E24EE">
        <w:rPr>
          <w:sz w:val="28"/>
          <w:szCs w:val="28"/>
        </w:rPr>
        <w:t xml:space="preserve"> по вине </w:t>
      </w:r>
      <w:proofErr w:type="spellStart"/>
      <w:r w:rsidRPr="001E24EE">
        <w:rPr>
          <w:sz w:val="28"/>
          <w:szCs w:val="28"/>
        </w:rPr>
        <w:t>Грантополучателя</w:t>
      </w:r>
      <w:proofErr w:type="spellEnd"/>
      <w:r w:rsidRPr="001E24EE">
        <w:rPr>
          <w:sz w:val="28"/>
          <w:szCs w:val="28"/>
        </w:rPr>
        <w:t xml:space="preserve"> требоват</w:t>
      </w:r>
      <w:r w:rsidR="00A52B87">
        <w:rPr>
          <w:sz w:val="28"/>
          <w:szCs w:val="28"/>
        </w:rPr>
        <w:t>ь от Сторон возвращения в доход</w:t>
      </w:r>
      <w:r>
        <w:rPr>
          <w:sz w:val="28"/>
          <w:szCs w:val="28"/>
        </w:rPr>
        <w:t xml:space="preserve"> </w:t>
      </w:r>
      <w:r w:rsidRPr="001E24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Елабужского муниципального района </w:t>
      </w:r>
      <w:r w:rsidR="00884B36">
        <w:rPr>
          <w:sz w:val="28"/>
          <w:szCs w:val="28"/>
        </w:rPr>
        <w:t xml:space="preserve">выплаченной </w:t>
      </w:r>
      <w:r w:rsidRPr="001E24EE">
        <w:rPr>
          <w:sz w:val="28"/>
          <w:szCs w:val="28"/>
        </w:rPr>
        <w:t>суммы Гранта.</w:t>
      </w:r>
    </w:p>
    <w:p w:rsidR="00C815E5" w:rsidRPr="001E24EE" w:rsidRDefault="00C815E5" w:rsidP="00C815E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color w:val="000000"/>
          <w:sz w:val="28"/>
          <w:szCs w:val="28"/>
        </w:rPr>
        <w:t>Ос</w:t>
      </w:r>
      <w:r w:rsidR="00884B36">
        <w:rPr>
          <w:color w:val="000000"/>
          <w:sz w:val="28"/>
          <w:szCs w:val="28"/>
        </w:rPr>
        <w:t>уществлять контроль исполнения с</w:t>
      </w:r>
      <w:r w:rsidRPr="001E24EE">
        <w:rPr>
          <w:color w:val="000000"/>
          <w:sz w:val="28"/>
          <w:szCs w:val="28"/>
        </w:rPr>
        <w:t xml:space="preserve">торонами требований настоящего </w:t>
      </w:r>
      <w:r>
        <w:rPr>
          <w:color w:val="000000"/>
          <w:sz w:val="28"/>
          <w:szCs w:val="28"/>
        </w:rPr>
        <w:t>С</w:t>
      </w:r>
      <w:r w:rsidRPr="001E24EE">
        <w:rPr>
          <w:color w:val="000000"/>
          <w:sz w:val="28"/>
          <w:szCs w:val="28"/>
        </w:rPr>
        <w:t>оглашения.</w:t>
      </w:r>
    </w:p>
    <w:p w:rsidR="00C815E5" w:rsidRPr="001E24EE" w:rsidRDefault="00C815E5" w:rsidP="00C815E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</w:rPr>
      </w:pPr>
      <w:r w:rsidRPr="001E24EE">
        <w:rPr>
          <w:sz w:val="28"/>
          <w:szCs w:val="28"/>
        </w:rPr>
        <w:t xml:space="preserve">Контролировать целевое и эффективное использование средств, выделяемых из </w:t>
      </w:r>
      <w:r>
        <w:rPr>
          <w:sz w:val="28"/>
          <w:szCs w:val="28"/>
        </w:rPr>
        <w:t xml:space="preserve"> </w:t>
      </w:r>
      <w:r w:rsidRPr="001E24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Елабужского муниципального района</w:t>
      </w:r>
      <w:r w:rsidRPr="001E24EE">
        <w:rPr>
          <w:sz w:val="28"/>
          <w:szCs w:val="28"/>
        </w:rPr>
        <w:t xml:space="preserve"> на выполнение обязательств, предусмотренных настоящим Соглашением в порядке, установленном законодательством.</w:t>
      </w:r>
    </w:p>
    <w:p w:rsidR="00C815E5" w:rsidRPr="001E24EE" w:rsidRDefault="00A52B87" w:rsidP="00C815E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815E5" w:rsidRPr="001E24EE">
        <w:rPr>
          <w:sz w:val="28"/>
          <w:szCs w:val="28"/>
        </w:rPr>
        <w:t>роводить проверки</w:t>
      </w:r>
      <w:r w:rsidR="00903EA6">
        <w:rPr>
          <w:sz w:val="28"/>
          <w:szCs w:val="28"/>
        </w:rPr>
        <w:t xml:space="preserve"> </w:t>
      </w:r>
      <w:r w:rsidR="00C815E5" w:rsidRPr="001E24EE">
        <w:rPr>
          <w:sz w:val="28"/>
          <w:szCs w:val="28"/>
        </w:rPr>
        <w:t xml:space="preserve">по соблюдению условий, целей и порядка предоставления </w:t>
      </w:r>
      <w:r w:rsidR="00C815E5">
        <w:rPr>
          <w:sz w:val="28"/>
          <w:szCs w:val="28"/>
        </w:rPr>
        <w:t>Г</w:t>
      </w:r>
      <w:r w:rsidR="00C815E5" w:rsidRPr="001E24EE">
        <w:rPr>
          <w:sz w:val="28"/>
          <w:szCs w:val="28"/>
        </w:rPr>
        <w:t>ранта в соответствии с Бюджетным кодексом Российской Федерации.</w:t>
      </w:r>
    </w:p>
    <w:p w:rsidR="00C815E5" w:rsidRPr="00A52B87" w:rsidRDefault="00C815E5" w:rsidP="00C815E5">
      <w:pPr>
        <w:pStyle w:val="a6"/>
        <w:ind w:firstLine="567"/>
        <w:rPr>
          <w:sz w:val="28"/>
          <w:szCs w:val="28"/>
        </w:rPr>
      </w:pPr>
      <w:r w:rsidRPr="00A52B87">
        <w:rPr>
          <w:sz w:val="28"/>
          <w:szCs w:val="28"/>
        </w:rPr>
        <w:t xml:space="preserve">2.3.   </w:t>
      </w:r>
      <w:proofErr w:type="spellStart"/>
      <w:r w:rsidRPr="00A52B87">
        <w:rPr>
          <w:sz w:val="28"/>
          <w:szCs w:val="28"/>
        </w:rPr>
        <w:t>Грантополучатель</w:t>
      </w:r>
      <w:proofErr w:type="spellEnd"/>
      <w:r w:rsidRPr="00A52B87">
        <w:rPr>
          <w:sz w:val="28"/>
          <w:szCs w:val="28"/>
        </w:rPr>
        <w:t xml:space="preserve"> обязан:</w:t>
      </w:r>
    </w:p>
    <w:p w:rsidR="00C815E5" w:rsidRPr="001E24EE" w:rsidRDefault="00C815E5" w:rsidP="00C815E5">
      <w:pPr>
        <w:numPr>
          <w:ilvl w:val="0"/>
          <w:numId w:val="17"/>
        </w:numPr>
        <w:tabs>
          <w:tab w:val="num" w:pos="-426"/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sz w:val="28"/>
          <w:szCs w:val="28"/>
        </w:rPr>
        <w:t xml:space="preserve">Выполнять условия настоящего </w:t>
      </w:r>
      <w:r>
        <w:rPr>
          <w:sz w:val="28"/>
          <w:szCs w:val="28"/>
        </w:rPr>
        <w:t>С</w:t>
      </w:r>
      <w:r w:rsidRPr="001E24EE">
        <w:rPr>
          <w:sz w:val="28"/>
          <w:szCs w:val="28"/>
        </w:rPr>
        <w:t>оглашения.</w:t>
      </w:r>
    </w:p>
    <w:p w:rsidR="00C815E5" w:rsidRPr="001E24EE" w:rsidRDefault="00C815E5" w:rsidP="00C815E5">
      <w:pPr>
        <w:numPr>
          <w:ilvl w:val="0"/>
          <w:numId w:val="17"/>
        </w:numPr>
        <w:tabs>
          <w:tab w:val="num" w:pos="-426"/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sz w:val="28"/>
          <w:szCs w:val="28"/>
        </w:rPr>
        <w:lastRenderedPageBreak/>
        <w:t>Не предпринимать какие-либо действия, либо бездействия, ведущие к расторжению трудового договора, заключенного с Работодателем, до истечения срока действия настоящего С</w:t>
      </w:r>
      <w:r w:rsidR="00A52B87">
        <w:rPr>
          <w:sz w:val="28"/>
          <w:szCs w:val="28"/>
        </w:rPr>
        <w:t>оглашения.</w:t>
      </w:r>
    </w:p>
    <w:p w:rsidR="00C815E5" w:rsidRPr="001E24EE" w:rsidRDefault="00C815E5" w:rsidP="00C815E5">
      <w:pPr>
        <w:numPr>
          <w:ilvl w:val="0"/>
          <w:numId w:val="17"/>
        </w:numPr>
        <w:tabs>
          <w:tab w:val="num" w:pos="-426"/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color w:val="000000"/>
          <w:sz w:val="28"/>
          <w:szCs w:val="28"/>
        </w:rPr>
        <w:t xml:space="preserve">В случае изменения личной информации (фамилия, адрес проживания, номер телефона, адрес электронной </w:t>
      </w:r>
      <w:r w:rsidR="00884B36">
        <w:rPr>
          <w:color w:val="000000"/>
          <w:sz w:val="28"/>
          <w:szCs w:val="28"/>
        </w:rPr>
        <w:t>почты</w:t>
      </w:r>
      <w:r w:rsidRPr="001E24EE">
        <w:rPr>
          <w:color w:val="000000"/>
          <w:sz w:val="28"/>
          <w:szCs w:val="28"/>
        </w:rPr>
        <w:t>, трудоустройство по совместительству в другие организации, в том числе не образовательные</w:t>
      </w:r>
      <w:r w:rsidR="00884B36">
        <w:rPr>
          <w:color w:val="000000"/>
          <w:sz w:val="28"/>
          <w:szCs w:val="28"/>
        </w:rPr>
        <w:t xml:space="preserve"> организации</w:t>
      </w:r>
      <w:r w:rsidRPr="001E24EE">
        <w:rPr>
          <w:color w:val="000000"/>
          <w:sz w:val="28"/>
          <w:szCs w:val="28"/>
        </w:rPr>
        <w:t>, изменение семейного положения) в течение 10 (десяти) календарных дней уведомить об этом Стороны</w:t>
      </w:r>
      <w:r w:rsidR="00884B36">
        <w:rPr>
          <w:color w:val="000000"/>
          <w:sz w:val="28"/>
          <w:szCs w:val="28"/>
        </w:rPr>
        <w:t xml:space="preserve"> соглашения</w:t>
      </w:r>
      <w:r w:rsidRPr="001E24EE">
        <w:rPr>
          <w:color w:val="000000"/>
          <w:sz w:val="28"/>
          <w:szCs w:val="28"/>
        </w:rPr>
        <w:t>.</w:t>
      </w:r>
    </w:p>
    <w:p w:rsidR="00C815E5" w:rsidRPr="001E24EE" w:rsidRDefault="00C815E5" w:rsidP="00C815E5">
      <w:pPr>
        <w:numPr>
          <w:ilvl w:val="0"/>
          <w:numId w:val="17"/>
        </w:numPr>
        <w:tabs>
          <w:tab w:val="num" w:pos="-426"/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color w:val="000000"/>
          <w:sz w:val="28"/>
          <w:szCs w:val="28"/>
        </w:rPr>
        <w:t>В случае невозможности исполнения обязательств, предусмотренных настоящим Соглашением, в двадцатидневный срок, исчисляемый в рабочих днях, с момента наступления обстоятельств, затрудняющих выполнение обязательств по нему, письменно уведомить об этом другие Стороны с аргументированным указанием причин.</w:t>
      </w:r>
    </w:p>
    <w:p w:rsidR="00C815E5" w:rsidRPr="001E24EE" w:rsidRDefault="00C815E5" w:rsidP="00C815E5">
      <w:pPr>
        <w:numPr>
          <w:ilvl w:val="0"/>
          <w:numId w:val="17"/>
        </w:numPr>
        <w:tabs>
          <w:tab w:val="num" w:pos="-426"/>
          <w:tab w:val="left" w:pos="1418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E24EE">
        <w:rPr>
          <w:color w:val="000000"/>
          <w:sz w:val="28"/>
          <w:szCs w:val="28"/>
        </w:rPr>
        <w:t xml:space="preserve">Представлять по запросу </w:t>
      </w:r>
      <w:proofErr w:type="spellStart"/>
      <w:r w:rsidRPr="001E24EE">
        <w:rPr>
          <w:color w:val="000000"/>
          <w:sz w:val="28"/>
          <w:szCs w:val="28"/>
        </w:rPr>
        <w:t>Грантодателя</w:t>
      </w:r>
      <w:proofErr w:type="spellEnd"/>
      <w:r w:rsidRPr="001E24EE">
        <w:rPr>
          <w:color w:val="000000"/>
          <w:sz w:val="28"/>
          <w:szCs w:val="28"/>
        </w:rPr>
        <w:t xml:space="preserve"> информацию и документы, необходимые для проведения проверок по соблюдению условий, целей и порядка предоставления Гранта в соответствии с Бюджетным кодексом Российской Федерации. </w:t>
      </w:r>
    </w:p>
    <w:p w:rsidR="00C815E5" w:rsidRPr="001E24EE" w:rsidRDefault="00C815E5" w:rsidP="00C815E5">
      <w:pPr>
        <w:widowControl w:val="0"/>
        <w:numPr>
          <w:ilvl w:val="0"/>
          <w:numId w:val="17"/>
        </w:numPr>
        <w:shd w:val="clear" w:color="auto" w:fill="FFFFFF"/>
        <w:tabs>
          <w:tab w:val="num" w:pos="-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1E24EE">
        <w:rPr>
          <w:color w:val="000000"/>
          <w:sz w:val="28"/>
          <w:szCs w:val="28"/>
        </w:rPr>
        <w:t>В случае досрочного расторжени</w:t>
      </w:r>
      <w:r w:rsidR="00A52B87">
        <w:rPr>
          <w:color w:val="000000"/>
          <w:sz w:val="28"/>
          <w:szCs w:val="28"/>
        </w:rPr>
        <w:t>я настоящего Соглашения</w:t>
      </w:r>
      <w:r w:rsidRPr="001E24EE">
        <w:rPr>
          <w:color w:val="000000"/>
          <w:sz w:val="28"/>
          <w:szCs w:val="28"/>
        </w:rPr>
        <w:t xml:space="preserve">, </w:t>
      </w:r>
      <w:r w:rsidRPr="001E24EE">
        <w:rPr>
          <w:sz w:val="28"/>
          <w:szCs w:val="28"/>
        </w:rPr>
        <w:t xml:space="preserve">возвратить в доход </w:t>
      </w:r>
      <w:r>
        <w:rPr>
          <w:sz w:val="28"/>
          <w:szCs w:val="28"/>
        </w:rPr>
        <w:t xml:space="preserve"> </w:t>
      </w:r>
      <w:r w:rsidRPr="001E24EE">
        <w:rPr>
          <w:sz w:val="28"/>
          <w:szCs w:val="28"/>
        </w:rPr>
        <w:t>бюджета</w:t>
      </w:r>
      <w:r w:rsidR="00A52B87">
        <w:rPr>
          <w:sz w:val="28"/>
          <w:szCs w:val="28"/>
        </w:rPr>
        <w:t xml:space="preserve"> района</w:t>
      </w:r>
      <w:r w:rsidRPr="001E24EE">
        <w:rPr>
          <w:sz w:val="28"/>
          <w:szCs w:val="28"/>
        </w:rPr>
        <w:t xml:space="preserve"> денежные средства, полученные в качестве еже</w:t>
      </w:r>
      <w:r>
        <w:rPr>
          <w:sz w:val="28"/>
          <w:szCs w:val="28"/>
        </w:rPr>
        <w:t>годной разовой выплаты</w:t>
      </w:r>
      <w:r w:rsidRPr="001E24EE">
        <w:rPr>
          <w:sz w:val="28"/>
          <w:szCs w:val="28"/>
        </w:rPr>
        <w:t xml:space="preserve"> за  весь период действия настоящего Соглашения. </w:t>
      </w:r>
    </w:p>
    <w:p w:rsidR="00C815E5" w:rsidRPr="00A52B87" w:rsidRDefault="00C815E5" w:rsidP="00C815E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A52B87">
        <w:rPr>
          <w:bCs/>
          <w:color w:val="000000"/>
          <w:sz w:val="28"/>
          <w:szCs w:val="28"/>
        </w:rPr>
        <w:t>2.4.</w:t>
      </w:r>
      <w:r w:rsidRPr="00A52B87">
        <w:rPr>
          <w:bCs/>
          <w:color w:val="000000"/>
          <w:sz w:val="28"/>
          <w:szCs w:val="28"/>
        </w:rPr>
        <w:tab/>
      </w:r>
      <w:proofErr w:type="spellStart"/>
      <w:r w:rsidRPr="00A52B87">
        <w:rPr>
          <w:bCs/>
          <w:color w:val="000000"/>
          <w:sz w:val="28"/>
          <w:szCs w:val="28"/>
        </w:rPr>
        <w:t>Грантополучатель</w:t>
      </w:r>
      <w:proofErr w:type="spellEnd"/>
      <w:r w:rsidRPr="00A52B87">
        <w:rPr>
          <w:bCs/>
          <w:color w:val="000000"/>
          <w:sz w:val="28"/>
          <w:szCs w:val="28"/>
        </w:rPr>
        <w:t xml:space="preserve"> имеет право:</w:t>
      </w:r>
    </w:p>
    <w:p w:rsidR="00C815E5" w:rsidRPr="001E24EE" w:rsidRDefault="00101538" w:rsidP="00C815E5">
      <w:pPr>
        <w:widowControl w:val="0"/>
        <w:numPr>
          <w:ilvl w:val="0"/>
          <w:numId w:val="18"/>
        </w:numPr>
        <w:shd w:val="clear" w:color="auto" w:fill="FFFFFF"/>
        <w:tabs>
          <w:tab w:val="left" w:pos="-15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Требовать от Сторон выполнения всех условий настоящего Соглашения.</w:t>
      </w:r>
    </w:p>
    <w:p w:rsidR="00C815E5" w:rsidRPr="001E24EE" w:rsidRDefault="00101538" w:rsidP="00C815E5">
      <w:pPr>
        <w:widowControl w:val="0"/>
        <w:numPr>
          <w:ilvl w:val="0"/>
          <w:numId w:val="18"/>
        </w:numPr>
        <w:shd w:val="clear" w:color="auto" w:fill="FFFFFF"/>
        <w:tabs>
          <w:tab w:val="left" w:pos="-15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 xml:space="preserve">Расторгнуть </w:t>
      </w:r>
      <w:r w:rsidR="00884B36">
        <w:rPr>
          <w:color w:val="000000"/>
          <w:sz w:val="28"/>
          <w:szCs w:val="28"/>
        </w:rPr>
        <w:t xml:space="preserve">досрочно </w:t>
      </w:r>
      <w:r w:rsidR="00C815E5" w:rsidRPr="001E24EE">
        <w:rPr>
          <w:color w:val="000000"/>
          <w:sz w:val="28"/>
          <w:szCs w:val="28"/>
        </w:rPr>
        <w:t xml:space="preserve"> или при</w:t>
      </w:r>
      <w:r w:rsidR="00C815E5">
        <w:rPr>
          <w:color w:val="000000"/>
          <w:sz w:val="28"/>
          <w:szCs w:val="28"/>
        </w:rPr>
        <w:t>остановить действие настоящего С</w:t>
      </w:r>
      <w:r w:rsidR="00C815E5" w:rsidRPr="001E24EE">
        <w:rPr>
          <w:color w:val="000000"/>
          <w:sz w:val="28"/>
          <w:szCs w:val="28"/>
        </w:rPr>
        <w:t xml:space="preserve">оглашения в одностороннем порядке в </w:t>
      </w:r>
      <w:r w:rsidR="00A52B87">
        <w:rPr>
          <w:color w:val="000000"/>
          <w:sz w:val="28"/>
          <w:szCs w:val="28"/>
        </w:rPr>
        <w:t>соответствии с  настоящим Соглашением</w:t>
      </w:r>
      <w:r w:rsidR="00C815E5" w:rsidRPr="001E24EE">
        <w:rPr>
          <w:color w:val="000000"/>
          <w:sz w:val="28"/>
          <w:szCs w:val="28"/>
        </w:rPr>
        <w:t>.</w:t>
      </w:r>
    </w:p>
    <w:p w:rsidR="00C815E5" w:rsidRPr="00A52B87" w:rsidRDefault="00C815E5" w:rsidP="00C815E5">
      <w:pPr>
        <w:widowControl w:val="0"/>
        <w:numPr>
          <w:ilvl w:val="0"/>
          <w:numId w:val="18"/>
        </w:numPr>
        <w:shd w:val="clear" w:color="auto" w:fill="FFFFFF"/>
        <w:tabs>
          <w:tab w:val="left" w:pos="-15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2B87">
        <w:rPr>
          <w:color w:val="000000"/>
          <w:sz w:val="28"/>
          <w:szCs w:val="28"/>
        </w:rPr>
        <w:tab/>
      </w:r>
      <w:r w:rsidR="00853CE5" w:rsidRPr="00A52B87">
        <w:rPr>
          <w:color w:val="000000"/>
          <w:sz w:val="28"/>
          <w:szCs w:val="28"/>
        </w:rPr>
        <w:t xml:space="preserve"> </w:t>
      </w:r>
      <w:r w:rsidRPr="00A52B87">
        <w:rPr>
          <w:color w:val="000000"/>
          <w:sz w:val="28"/>
          <w:szCs w:val="28"/>
        </w:rPr>
        <w:t>Заниматься научной деятельностью без отрыва от основной трудовой деятельности.</w:t>
      </w:r>
    </w:p>
    <w:p w:rsidR="00C815E5" w:rsidRPr="00884B36" w:rsidRDefault="00853CE5" w:rsidP="00C815E5">
      <w:pPr>
        <w:widowControl w:val="0"/>
        <w:numPr>
          <w:ilvl w:val="0"/>
          <w:numId w:val="18"/>
        </w:numPr>
        <w:shd w:val="clear" w:color="auto" w:fill="FFFFFF"/>
        <w:tabs>
          <w:tab w:val="left" w:pos="-15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84B36">
        <w:rPr>
          <w:color w:val="000000"/>
          <w:sz w:val="28"/>
          <w:szCs w:val="28"/>
        </w:rPr>
        <w:t xml:space="preserve">  </w:t>
      </w:r>
      <w:r w:rsidR="00C815E5" w:rsidRPr="00884B36">
        <w:rPr>
          <w:color w:val="000000"/>
          <w:sz w:val="28"/>
          <w:szCs w:val="28"/>
        </w:rPr>
        <w:t xml:space="preserve">Повышать уровень профессионального образования, квалификации на условиях, определенных настоящим Соглашением или самостоятельно на дополнительных условиях, отличных от требований настоящего Соглашения по согласованию с </w:t>
      </w:r>
      <w:proofErr w:type="spellStart"/>
      <w:r w:rsidR="00C815E5" w:rsidRPr="00884B36">
        <w:rPr>
          <w:color w:val="000000"/>
          <w:sz w:val="28"/>
          <w:szCs w:val="28"/>
        </w:rPr>
        <w:t>Грантодателем</w:t>
      </w:r>
      <w:proofErr w:type="spellEnd"/>
      <w:r w:rsidR="00C815E5" w:rsidRPr="00884B36">
        <w:rPr>
          <w:color w:val="000000"/>
          <w:sz w:val="28"/>
          <w:szCs w:val="28"/>
        </w:rPr>
        <w:t xml:space="preserve"> и Работодателем.</w:t>
      </w:r>
    </w:p>
    <w:p w:rsidR="00C815E5" w:rsidRPr="001E24EE" w:rsidRDefault="00853CE5" w:rsidP="00C815E5">
      <w:pPr>
        <w:widowControl w:val="0"/>
        <w:numPr>
          <w:ilvl w:val="0"/>
          <w:numId w:val="18"/>
        </w:numPr>
        <w:shd w:val="clear" w:color="auto" w:fill="FFFFFF"/>
        <w:tabs>
          <w:tab w:val="left" w:pos="-15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 xml:space="preserve">Принимать участие во всех проектах, реализуемых </w:t>
      </w:r>
      <w:proofErr w:type="spellStart"/>
      <w:r w:rsidR="00C815E5" w:rsidRPr="001E24EE">
        <w:rPr>
          <w:color w:val="000000"/>
          <w:sz w:val="28"/>
          <w:szCs w:val="28"/>
        </w:rPr>
        <w:t>Грантодателем</w:t>
      </w:r>
      <w:proofErr w:type="spellEnd"/>
      <w:r w:rsidR="00C815E5" w:rsidRPr="001E24EE">
        <w:rPr>
          <w:color w:val="000000"/>
          <w:sz w:val="28"/>
          <w:szCs w:val="28"/>
        </w:rPr>
        <w:t>, при условии, что данное участие не будет препятствовать основной трудовой деятельности и реализации настоящего Соглашения.</w:t>
      </w:r>
    </w:p>
    <w:p w:rsidR="00C815E5" w:rsidRPr="001E24EE" w:rsidRDefault="00C75BD9" w:rsidP="00C815E5">
      <w:pPr>
        <w:widowControl w:val="0"/>
        <w:numPr>
          <w:ilvl w:val="0"/>
          <w:numId w:val="18"/>
        </w:numPr>
        <w:shd w:val="clear" w:color="auto" w:fill="FFFFFF"/>
        <w:tabs>
          <w:tab w:val="left" w:pos="-15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 xml:space="preserve">Требовать от </w:t>
      </w:r>
      <w:proofErr w:type="spellStart"/>
      <w:r w:rsidR="00C815E5" w:rsidRPr="001E24EE">
        <w:rPr>
          <w:color w:val="000000"/>
          <w:sz w:val="28"/>
          <w:szCs w:val="28"/>
        </w:rPr>
        <w:t>Грантодателя</w:t>
      </w:r>
      <w:proofErr w:type="spellEnd"/>
      <w:r w:rsidR="00C815E5" w:rsidRPr="001E24EE">
        <w:rPr>
          <w:color w:val="000000"/>
          <w:sz w:val="28"/>
          <w:szCs w:val="28"/>
        </w:rPr>
        <w:t xml:space="preserve"> документы, подтверждающие участие в конкурсе среди Соискателей н</w:t>
      </w:r>
      <w:r w:rsidR="00884B36">
        <w:rPr>
          <w:color w:val="000000"/>
          <w:sz w:val="28"/>
          <w:szCs w:val="28"/>
        </w:rPr>
        <w:t>а получение Гранта</w:t>
      </w:r>
      <w:r w:rsidR="00C815E5" w:rsidRPr="001E24EE">
        <w:rPr>
          <w:color w:val="000000"/>
          <w:sz w:val="28"/>
          <w:szCs w:val="28"/>
        </w:rPr>
        <w:t>.</w:t>
      </w:r>
    </w:p>
    <w:p w:rsidR="00C815E5" w:rsidRPr="00A52B87" w:rsidRDefault="00C815E5" w:rsidP="00C75BD9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52B87">
        <w:rPr>
          <w:sz w:val="28"/>
          <w:szCs w:val="28"/>
        </w:rPr>
        <w:t>Работодатель обязан:</w:t>
      </w:r>
    </w:p>
    <w:p w:rsidR="00C815E5" w:rsidRDefault="00C815E5" w:rsidP="00C815E5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условия настоящего С</w:t>
      </w:r>
      <w:r w:rsidRPr="001E24EE">
        <w:rPr>
          <w:sz w:val="28"/>
          <w:szCs w:val="28"/>
        </w:rPr>
        <w:t>оглашения.</w:t>
      </w:r>
    </w:p>
    <w:p w:rsidR="00C815E5" w:rsidRPr="00ED184E" w:rsidRDefault="00C815E5" w:rsidP="00C815E5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D184E">
        <w:rPr>
          <w:color w:val="000000"/>
          <w:sz w:val="28"/>
          <w:szCs w:val="28"/>
        </w:rPr>
        <w:t>редостав</w:t>
      </w:r>
      <w:r>
        <w:rPr>
          <w:color w:val="000000"/>
          <w:sz w:val="28"/>
          <w:szCs w:val="28"/>
        </w:rPr>
        <w:t>ить</w:t>
      </w:r>
      <w:r w:rsidR="00416311">
        <w:rPr>
          <w:color w:val="000000"/>
          <w:sz w:val="28"/>
          <w:szCs w:val="28"/>
        </w:rPr>
        <w:t xml:space="preserve"> </w:t>
      </w:r>
      <w:proofErr w:type="spellStart"/>
      <w:r w:rsidRPr="00ED184E">
        <w:rPr>
          <w:color w:val="000000"/>
          <w:sz w:val="28"/>
          <w:szCs w:val="28"/>
        </w:rPr>
        <w:t>Грантополучателю</w:t>
      </w:r>
      <w:proofErr w:type="spellEnd"/>
      <w:r w:rsidRPr="00ED184E">
        <w:rPr>
          <w:color w:val="000000"/>
          <w:sz w:val="28"/>
          <w:szCs w:val="28"/>
        </w:rPr>
        <w:t xml:space="preserve"> возможности заниматься научной деятельностью.</w:t>
      </w:r>
    </w:p>
    <w:p w:rsidR="00C815E5" w:rsidRPr="001E24EE" w:rsidRDefault="00C815E5" w:rsidP="00C815E5">
      <w:pPr>
        <w:widowControl w:val="0"/>
        <w:numPr>
          <w:ilvl w:val="0"/>
          <w:numId w:val="1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1E24EE">
        <w:rPr>
          <w:sz w:val="28"/>
          <w:szCs w:val="28"/>
        </w:rPr>
        <w:t xml:space="preserve">Предоставлять </w:t>
      </w:r>
      <w:proofErr w:type="spellStart"/>
      <w:r w:rsidRPr="001E24EE">
        <w:rPr>
          <w:sz w:val="28"/>
          <w:szCs w:val="28"/>
        </w:rPr>
        <w:t>Грантополучателю</w:t>
      </w:r>
      <w:proofErr w:type="spellEnd"/>
      <w:r w:rsidRPr="001E24EE">
        <w:rPr>
          <w:sz w:val="28"/>
          <w:szCs w:val="28"/>
        </w:rPr>
        <w:t xml:space="preserve"> командировки  и отпуска, связанные с реализацией настоящего Соглашения, с соответствующим изменением расписания занятий организации.</w:t>
      </w:r>
    </w:p>
    <w:p w:rsidR="00C815E5" w:rsidRPr="001E24EE" w:rsidRDefault="00C815E5" w:rsidP="00C815E5">
      <w:pPr>
        <w:widowControl w:val="0"/>
        <w:numPr>
          <w:ilvl w:val="0"/>
          <w:numId w:val="1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1E24EE">
        <w:rPr>
          <w:sz w:val="28"/>
          <w:szCs w:val="28"/>
        </w:rPr>
        <w:t xml:space="preserve">Представлять </w:t>
      </w:r>
      <w:proofErr w:type="spellStart"/>
      <w:r w:rsidRPr="001E24EE">
        <w:rPr>
          <w:sz w:val="28"/>
          <w:szCs w:val="28"/>
        </w:rPr>
        <w:t>Грантодателю</w:t>
      </w:r>
      <w:proofErr w:type="spellEnd"/>
      <w:r w:rsidRPr="001E24EE">
        <w:rPr>
          <w:sz w:val="28"/>
          <w:szCs w:val="28"/>
        </w:rPr>
        <w:t xml:space="preserve"> отчет об осуществлении расходов, связанных с целевым использованием средств, выделенных на выплату гранта из </w:t>
      </w:r>
      <w:r w:rsidR="00382FDF">
        <w:rPr>
          <w:sz w:val="28"/>
          <w:szCs w:val="28"/>
        </w:rPr>
        <w:lastRenderedPageBreak/>
        <w:t>бюджета Елабужского муниципального района</w:t>
      </w:r>
      <w:r w:rsidRPr="001E24EE">
        <w:rPr>
          <w:sz w:val="28"/>
          <w:szCs w:val="28"/>
        </w:rPr>
        <w:t>.</w:t>
      </w:r>
    </w:p>
    <w:p w:rsidR="00C815E5" w:rsidRPr="00903EA6" w:rsidRDefault="00C815E5" w:rsidP="00C815E5">
      <w:pPr>
        <w:pStyle w:val="a6"/>
        <w:ind w:firstLine="709"/>
        <w:rPr>
          <w:sz w:val="28"/>
          <w:szCs w:val="28"/>
        </w:rPr>
      </w:pPr>
      <w:r w:rsidRPr="00903EA6">
        <w:rPr>
          <w:sz w:val="28"/>
          <w:szCs w:val="28"/>
        </w:rPr>
        <w:t>2.6.</w:t>
      </w:r>
      <w:r w:rsidRPr="00903EA6">
        <w:rPr>
          <w:sz w:val="28"/>
          <w:szCs w:val="28"/>
        </w:rPr>
        <w:tab/>
        <w:t xml:space="preserve">  Работодатель имеет право:</w:t>
      </w:r>
    </w:p>
    <w:p w:rsidR="00C815E5" w:rsidRPr="001E24EE" w:rsidRDefault="00386A17" w:rsidP="00C815E5">
      <w:pPr>
        <w:widowControl w:val="0"/>
        <w:numPr>
          <w:ilvl w:val="0"/>
          <w:numId w:val="20"/>
        </w:numPr>
        <w:shd w:val="clear" w:color="auto" w:fill="FFFFFF"/>
        <w:tabs>
          <w:tab w:val="left" w:pos="-170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Требовать от Сторон выполнения всех условий настоящего Соглашения.</w:t>
      </w:r>
    </w:p>
    <w:p w:rsidR="00C815E5" w:rsidRPr="001E24EE" w:rsidRDefault="00386A17" w:rsidP="00C815E5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  <w:tab w:val="left" w:pos="1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2B87">
        <w:rPr>
          <w:color w:val="000000"/>
          <w:sz w:val="28"/>
          <w:szCs w:val="28"/>
        </w:rPr>
        <w:t>Контролировать выполнение</w:t>
      </w:r>
      <w:r w:rsidR="00592AF9">
        <w:rPr>
          <w:color w:val="000000"/>
          <w:sz w:val="28"/>
          <w:szCs w:val="28"/>
        </w:rPr>
        <w:t xml:space="preserve"> </w:t>
      </w:r>
      <w:proofErr w:type="spellStart"/>
      <w:r w:rsidR="00592AF9">
        <w:rPr>
          <w:color w:val="000000"/>
          <w:sz w:val="28"/>
          <w:szCs w:val="28"/>
        </w:rPr>
        <w:t>г</w:t>
      </w:r>
      <w:r w:rsidR="00C815E5" w:rsidRPr="001E24EE">
        <w:rPr>
          <w:color w:val="000000"/>
          <w:sz w:val="28"/>
          <w:szCs w:val="28"/>
        </w:rPr>
        <w:t>рантополучателем</w:t>
      </w:r>
      <w:proofErr w:type="spellEnd"/>
      <w:r w:rsidR="00C815E5" w:rsidRPr="001E24EE">
        <w:rPr>
          <w:color w:val="000000"/>
          <w:sz w:val="28"/>
          <w:szCs w:val="28"/>
        </w:rPr>
        <w:t xml:space="preserve"> своих должностных обязанностей.</w:t>
      </w:r>
    </w:p>
    <w:p w:rsidR="00C815E5" w:rsidRDefault="00386A17" w:rsidP="00C815E5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Расторгнуть досрочно в одностороннем порядке настоящее Соглашение в случа</w:t>
      </w:r>
      <w:r w:rsidR="00382FDF">
        <w:rPr>
          <w:color w:val="000000"/>
          <w:sz w:val="28"/>
          <w:szCs w:val="28"/>
        </w:rPr>
        <w:t>ях, установленных настоящим Соглашением</w:t>
      </w:r>
      <w:r w:rsidR="00C815E5" w:rsidRPr="001E24EE">
        <w:rPr>
          <w:color w:val="000000"/>
          <w:sz w:val="28"/>
          <w:szCs w:val="28"/>
        </w:rPr>
        <w:t>.</w:t>
      </w:r>
    </w:p>
    <w:p w:rsidR="00382FDF" w:rsidRPr="001E24EE" w:rsidRDefault="00382FDF" w:rsidP="00382FDF">
      <w:pPr>
        <w:spacing w:after="0" w:line="24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C815E5" w:rsidRPr="00903EA6" w:rsidRDefault="00A006D5" w:rsidP="00C815E5">
      <w:pPr>
        <w:widowControl w:val="0"/>
        <w:shd w:val="clear" w:color="auto" w:fill="FFFFFF"/>
        <w:tabs>
          <w:tab w:val="left" w:pos="1134"/>
          <w:tab w:val="left" w:pos="3869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3. ПОРЯДОК ФИНАНСИРОВАНИЯ</w:t>
      </w:r>
    </w:p>
    <w:p w:rsidR="00C815E5" w:rsidRDefault="00EF0516" w:rsidP="00C815E5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  <w:tab w:val="left" w:leader="underscore" w:pos="8861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Расходы, связанные с финансированием настоящего Соглашения</w:t>
      </w:r>
      <w:r>
        <w:rPr>
          <w:color w:val="000000"/>
          <w:sz w:val="28"/>
          <w:szCs w:val="28"/>
        </w:rPr>
        <w:t>,</w:t>
      </w:r>
      <w:r w:rsidR="00C815E5" w:rsidRPr="001E24EE">
        <w:rPr>
          <w:color w:val="000000"/>
          <w:sz w:val="28"/>
          <w:szCs w:val="28"/>
        </w:rPr>
        <w:t xml:space="preserve"> осуществляются </w:t>
      </w:r>
      <w:r w:rsidR="00C815E5">
        <w:rPr>
          <w:color w:val="000000"/>
          <w:sz w:val="28"/>
          <w:szCs w:val="28"/>
        </w:rPr>
        <w:t>Исполнительным комитетом Елабужского муниципального района</w:t>
      </w:r>
      <w:r w:rsidR="00C815E5" w:rsidRPr="001E24EE">
        <w:rPr>
          <w:sz w:val="28"/>
          <w:szCs w:val="28"/>
        </w:rPr>
        <w:t>.</w:t>
      </w:r>
    </w:p>
    <w:p w:rsidR="00C815E5" w:rsidRPr="001E24EE" w:rsidRDefault="00C815E5" w:rsidP="00C815E5">
      <w:pPr>
        <w:widowControl w:val="0"/>
        <w:shd w:val="clear" w:color="auto" w:fill="FFFFFF"/>
        <w:tabs>
          <w:tab w:val="left" w:pos="1134"/>
          <w:tab w:val="left" w:leader="underscore" w:pos="8861"/>
        </w:tabs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sz w:val="28"/>
          <w:szCs w:val="28"/>
        </w:rPr>
      </w:pPr>
    </w:p>
    <w:p w:rsidR="00C815E5" w:rsidRPr="00903EA6" w:rsidRDefault="00A006D5" w:rsidP="00C815E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РАСТОРЖЕНИЕ СОГЛАШЕНИЯ</w:t>
      </w:r>
    </w:p>
    <w:p w:rsidR="00C815E5" w:rsidRDefault="00C815E5" w:rsidP="00C815E5">
      <w:pPr>
        <w:pStyle w:val="a6"/>
        <w:ind w:firstLine="851"/>
        <w:rPr>
          <w:sz w:val="28"/>
          <w:szCs w:val="28"/>
        </w:rPr>
      </w:pP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B4C24">
        <w:rPr>
          <w:sz w:val="28"/>
          <w:szCs w:val="28"/>
        </w:rPr>
        <w:t>Основанием для досрочного расторжения настоящего Согл</w:t>
      </w:r>
      <w:r w:rsidR="00382FDF">
        <w:rPr>
          <w:sz w:val="28"/>
          <w:szCs w:val="28"/>
        </w:rPr>
        <w:t xml:space="preserve">ашения </w:t>
      </w:r>
      <w:r w:rsidR="00592AF9">
        <w:rPr>
          <w:sz w:val="28"/>
          <w:szCs w:val="28"/>
        </w:rPr>
        <w:t xml:space="preserve"> по вине </w:t>
      </w:r>
      <w:proofErr w:type="spellStart"/>
      <w:r w:rsidR="00592AF9">
        <w:rPr>
          <w:sz w:val="28"/>
          <w:szCs w:val="28"/>
        </w:rPr>
        <w:t>г</w:t>
      </w:r>
      <w:r w:rsidRPr="00AB4C24">
        <w:rPr>
          <w:sz w:val="28"/>
          <w:szCs w:val="28"/>
        </w:rPr>
        <w:t>рантодателя</w:t>
      </w:r>
      <w:proofErr w:type="spellEnd"/>
      <w:r w:rsidRPr="00AB4C24">
        <w:rPr>
          <w:sz w:val="28"/>
          <w:szCs w:val="28"/>
        </w:rPr>
        <w:t xml:space="preserve"> является невыполнение </w:t>
      </w:r>
      <w:proofErr w:type="spellStart"/>
      <w:r w:rsidR="00592AF9">
        <w:rPr>
          <w:sz w:val="28"/>
          <w:szCs w:val="28"/>
        </w:rPr>
        <w:t>г</w:t>
      </w:r>
      <w:r w:rsidRPr="00AB4C24">
        <w:rPr>
          <w:sz w:val="28"/>
          <w:szCs w:val="28"/>
        </w:rPr>
        <w:t>рантодателем</w:t>
      </w:r>
      <w:proofErr w:type="spellEnd"/>
      <w:r w:rsidRPr="00AB4C24">
        <w:rPr>
          <w:sz w:val="28"/>
          <w:szCs w:val="28"/>
        </w:rPr>
        <w:t xml:space="preserve"> условий настоящего Соглашения.</w:t>
      </w:r>
    </w:p>
    <w:p w:rsidR="00C815E5" w:rsidRPr="00AB4C24" w:rsidRDefault="00C815E5" w:rsidP="00C815E5">
      <w:pPr>
        <w:pStyle w:val="a6"/>
        <w:ind w:firstLine="851"/>
        <w:rPr>
          <w:sz w:val="28"/>
          <w:szCs w:val="28"/>
        </w:rPr>
      </w:pPr>
      <w:r w:rsidRPr="00AB4C24">
        <w:rPr>
          <w:sz w:val="28"/>
          <w:szCs w:val="28"/>
        </w:rPr>
        <w:t>4.2.  Основанием для досрочного расторжения настоящего Согл</w:t>
      </w:r>
      <w:r w:rsidR="00903EA6">
        <w:rPr>
          <w:sz w:val="28"/>
          <w:szCs w:val="28"/>
        </w:rPr>
        <w:t xml:space="preserve">ашения </w:t>
      </w:r>
      <w:r w:rsidRPr="00AB4C24">
        <w:rPr>
          <w:sz w:val="28"/>
          <w:szCs w:val="28"/>
        </w:rPr>
        <w:t xml:space="preserve"> по вине Работодателя являются: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AB4C24">
        <w:rPr>
          <w:sz w:val="28"/>
          <w:szCs w:val="28"/>
        </w:rPr>
        <w:t>4.2.1. Невыполнение Работодателем условий настоящего Соглашения.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AB4C24">
        <w:rPr>
          <w:sz w:val="28"/>
          <w:szCs w:val="28"/>
        </w:rPr>
        <w:t>4.2.2.</w:t>
      </w:r>
      <w:r w:rsidR="000501E0">
        <w:rPr>
          <w:sz w:val="28"/>
          <w:szCs w:val="28"/>
        </w:rPr>
        <w:t xml:space="preserve"> </w:t>
      </w:r>
      <w:r w:rsidR="00592AF9">
        <w:rPr>
          <w:sz w:val="28"/>
          <w:szCs w:val="28"/>
        </w:rPr>
        <w:t>Предоставление Работо</w:t>
      </w:r>
      <w:r w:rsidRPr="00AB4C24">
        <w:rPr>
          <w:sz w:val="28"/>
          <w:szCs w:val="28"/>
        </w:rPr>
        <w:t>дателем заведомо недостоверных сведений в период реализации Гранта.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AB4C24">
        <w:rPr>
          <w:sz w:val="28"/>
          <w:szCs w:val="28"/>
        </w:rPr>
        <w:t>4.3.</w:t>
      </w:r>
      <w:r w:rsidRPr="00AB4C24">
        <w:rPr>
          <w:sz w:val="28"/>
          <w:szCs w:val="28"/>
        </w:rPr>
        <w:tab/>
        <w:t xml:space="preserve">    Основанием для досрочного расторжения настоящего Согл</w:t>
      </w:r>
      <w:r w:rsidR="00382FDF">
        <w:rPr>
          <w:sz w:val="28"/>
          <w:szCs w:val="28"/>
        </w:rPr>
        <w:t xml:space="preserve">ашения </w:t>
      </w:r>
      <w:r w:rsidR="00592AF9">
        <w:rPr>
          <w:sz w:val="28"/>
          <w:szCs w:val="28"/>
        </w:rPr>
        <w:t xml:space="preserve"> по вине </w:t>
      </w:r>
      <w:proofErr w:type="spellStart"/>
      <w:r w:rsidR="00592AF9">
        <w:rPr>
          <w:sz w:val="28"/>
          <w:szCs w:val="28"/>
        </w:rPr>
        <w:t>г</w:t>
      </w:r>
      <w:r w:rsidRPr="00AB4C24">
        <w:rPr>
          <w:sz w:val="28"/>
          <w:szCs w:val="28"/>
        </w:rPr>
        <w:t>рантополучателя</w:t>
      </w:r>
      <w:proofErr w:type="spellEnd"/>
      <w:r w:rsidRPr="00AB4C24">
        <w:rPr>
          <w:sz w:val="28"/>
          <w:szCs w:val="28"/>
        </w:rPr>
        <w:t xml:space="preserve"> являются:</w:t>
      </w:r>
    </w:p>
    <w:p w:rsidR="00382FDF" w:rsidRDefault="00C815E5" w:rsidP="00382FDF">
      <w:pPr>
        <w:pStyle w:val="a6"/>
        <w:ind w:firstLine="567"/>
        <w:jc w:val="both"/>
        <w:rPr>
          <w:spacing w:val="-3"/>
          <w:sz w:val="28"/>
          <w:szCs w:val="28"/>
        </w:rPr>
      </w:pPr>
      <w:r w:rsidRPr="00AB4C24">
        <w:rPr>
          <w:sz w:val="28"/>
          <w:szCs w:val="28"/>
        </w:rPr>
        <w:t>4.3.1.</w:t>
      </w:r>
      <w:r w:rsidRPr="00AB4C24">
        <w:rPr>
          <w:sz w:val="28"/>
          <w:szCs w:val="28"/>
        </w:rPr>
        <w:tab/>
      </w:r>
      <w:r w:rsidR="00382FDF">
        <w:rPr>
          <w:spacing w:val="-3"/>
          <w:sz w:val="28"/>
          <w:szCs w:val="28"/>
        </w:rPr>
        <w:t xml:space="preserve"> предоставление с</w:t>
      </w:r>
      <w:r w:rsidR="00382FDF" w:rsidRPr="009076AF">
        <w:rPr>
          <w:spacing w:val="-3"/>
          <w:sz w:val="28"/>
          <w:szCs w:val="28"/>
        </w:rPr>
        <w:t xml:space="preserve">оискателем заведомо недостоверных сведений о </w:t>
      </w:r>
      <w:r w:rsidR="00382FDF">
        <w:rPr>
          <w:spacing w:val="-3"/>
          <w:sz w:val="28"/>
          <w:szCs w:val="28"/>
        </w:rPr>
        <w:t xml:space="preserve">себе в период участия в конкурсе соискателей, </w:t>
      </w:r>
      <w:proofErr w:type="spellStart"/>
      <w:r w:rsidR="00382FDF">
        <w:rPr>
          <w:spacing w:val="-3"/>
          <w:sz w:val="28"/>
          <w:szCs w:val="28"/>
        </w:rPr>
        <w:t>г</w:t>
      </w:r>
      <w:r w:rsidR="00382FDF" w:rsidRPr="009076AF">
        <w:rPr>
          <w:spacing w:val="-3"/>
          <w:sz w:val="28"/>
          <w:szCs w:val="28"/>
        </w:rPr>
        <w:t>рантополучателем</w:t>
      </w:r>
      <w:proofErr w:type="spellEnd"/>
      <w:r w:rsidR="00382FDF" w:rsidRPr="009076AF">
        <w:rPr>
          <w:spacing w:val="-3"/>
          <w:sz w:val="28"/>
          <w:szCs w:val="28"/>
        </w:rPr>
        <w:t xml:space="preserve"> - в период реализации Гранта;</w:t>
      </w:r>
    </w:p>
    <w:p w:rsidR="00382FDF" w:rsidRDefault="00382FDF" w:rsidP="00382FD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4.3.2. несоблюдение </w:t>
      </w:r>
      <w:proofErr w:type="spellStart"/>
      <w:r>
        <w:rPr>
          <w:spacing w:val="-3"/>
          <w:sz w:val="28"/>
          <w:szCs w:val="28"/>
        </w:rPr>
        <w:t>г</w:t>
      </w:r>
      <w:r w:rsidRPr="009076AF">
        <w:rPr>
          <w:spacing w:val="-3"/>
          <w:sz w:val="28"/>
          <w:szCs w:val="28"/>
        </w:rPr>
        <w:t>рантополучателем</w:t>
      </w:r>
      <w:proofErr w:type="spellEnd"/>
      <w:r w:rsidRPr="009076AF">
        <w:rPr>
          <w:spacing w:val="-3"/>
          <w:sz w:val="28"/>
          <w:szCs w:val="28"/>
        </w:rPr>
        <w:t xml:space="preserve"> условий, предусмо</w:t>
      </w:r>
      <w:r>
        <w:rPr>
          <w:spacing w:val="-3"/>
          <w:sz w:val="28"/>
          <w:szCs w:val="28"/>
        </w:rPr>
        <w:t>тренных настоящим Положением и заключенным с</w:t>
      </w:r>
      <w:r w:rsidRPr="009076AF">
        <w:rPr>
          <w:spacing w:val="-3"/>
          <w:sz w:val="28"/>
          <w:szCs w:val="28"/>
        </w:rPr>
        <w:t>оглашением;</w:t>
      </w:r>
    </w:p>
    <w:p w:rsidR="00382FDF" w:rsidRDefault="00382FDF" w:rsidP="00382FDF">
      <w:pPr>
        <w:pStyle w:val="a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4.3.3. </w:t>
      </w:r>
      <w:r w:rsidRPr="009076AF">
        <w:rPr>
          <w:spacing w:val="-3"/>
          <w:sz w:val="28"/>
          <w:szCs w:val="28"/>
        </w:rPr>
        <w:t xml:space="preserve"> неудовлетворитель</w:t>
      </w:r>
      <w:r>
        <w:rPr>
          <w:spacing w:val="-3"/>
          <w:sz w:val="28"/>
          <w:szCs w:val="28"/>
        </w:rPr>
        <w:t>ная объективная характеристика р</w:t>
      </w:r>
      <w:r w:rsidRPr="009076AF">
        <w:rPr>
          <w:spacing w:val="-3"/>
          <w:sz w:val="28"/>
          <w:szCs w:val="28"/>
        </w:rPr>
        <w:t>абото</w:t>
      </w:r>
      <w:r>
        <w:rPr>
          <w:spacing w:val="-3"/>
          <w:sz w:val="28"/>
          <w:szCs w:val="28"/>
        </w:rPr>
        <w:t xml:space="preserve">дателя о трудовой деятельности </w:t>
      </w:r>
      <w:proofErr w:type="spellStart"/>
      <w:r>
        <w:rPr>
          <w:spacing w:val="-3"/>
          <w:sz w:val="28"/>
          <w:szCs w:val="28"/>
        </w:rPr>
        <w:t>г</w:t>
      </w:r>
      <w:r w:rsidRPr="009076AF">
        <w:rPr>
          <w:spacing w:val="-3"/>
          <w:sz w:val="28"/>
          <w:szCs w:val="28"/>
        </w:rPr>
        <w:t>рантополучателя</w:t>
      </w:r>
      <w:proofErr w:type="spellEnd"/>
      <w:r w:rsidRPr="009076AF">
        <w:rPr>
          <w:spacing w:val="-3"/>
          <w:sz w:val="28"/>
          <w:szCs w:val="28"/>
        </w:rPr>
        <w:t>, имеющая документальное подтверждение фактов,</w:t>
      </w:r>
      <w:r>
        <w:rPr>
          <w:spacing w:val="-3"/>
          <w:sz w:val="28"/>
          <w:szCs w:val="28"/>
        </w:rPr>
        <w:t xml:space="preserve"> содержащихся в характеристике.</w:t>
      </w:r>
    </w:p>
    <w:p w:rsidR="00C815E5" w:rsidRPr="00AB4C24" w:rsidRDefault="00382FDF" w:rsidP="00382FDF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C815E5" w:rsidRPr="00AB4C24">
        <w:rPr>
          <w:sz w:val="28"/>
          <w:szCs w:val="28"/>
        </w:rPr>
        <w:t xml:space="preserve">Невыполнение </w:t>
      </w:r>
      <w:proofErr w:type="spellStart"/>
      <w:r w:rsidR="00C815E5" w:rsidRPr="00AB4C24">
        <w:rPr>
          <w:sz w:val="28"/>
          <w:szCs w:val="28"/>
        </w:rPr>
        <w:t>Грантополучателе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условий настоящего Соглашения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AB4C24">
        <w:rPr>
          <w:sz w:val="28"/>
          <w:szCs w:val="28"/>
        </w:rPr>
        <w:t xml:space="preserve">4.4.   Основанием для досрочного расторжения настоящего Соглашения по инициативе </w:t>
      </w:r>
      <w:proofErr w:type="spellStart"/>
      <w:r w:rsidRPr="00AB4C24">
        <w:rPr>
          <w:sz w:val="28"/>
          <w:szCs w:val="28"/>
        </w:rPr>
        <w:t>Гран</w:t>
      </w:r>
      <w:r w:rsidR="00382FDF">
        <w:rPr>
          <w:sz w:val="28"/>
          <w:szCs w:val="28"/>
        </w:rPr>
        <w:t>тодателя</w:t>
      </w:r>
      <w:proofErr w:type="spellEnd"/>
      <w:r w:rsidR="00382FDF">
        <w:rPr>
          <w:sz w:val="28"/>
          <w:szCs w:val="28"/>
        </w:rPr>
        <w:t xml:space="preserve"> </w:t>
      </w:r>
      <w:r w:rsidRPr="00AB4C24">
        <w:rPr>
          <w:sz w:val="28"/>
          <w:szCs w:val="28"/>
        </w:rPr>
        <w:t xml:space="preserve"> являются: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AB4C24">
        <w:rPr>
          <w:sz w:val="28"/>
          <w:szCs w:val="28"/>
        </w:rPr>
        <w:t xml:space="preserve">Упразднение </w:t>
      </w:r>
      <w:proofErr w:type="spellStart"/>
      <w:r w:rsidRPr="00AB4C24">
        <w:rPr>
          <w:sz w:val="28"/>
          <w:szCs w:val="28"/>
        </w:rPr>
        <w:t>Грантодателя</w:t>
      </w:r>
      <w:proofErr w:type="spellEnd"/>
      <w:r w:rsidRPr="00AB4C24">
        <w:rPr>
          <w:sz w:val="28"/>
          <w:szCs w:val="28"/>
        </w:rPr>
        <w:t>.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AB4C24">
        <w:rPr>
          <w:sz w:val="28"/>
          <w:szCs w:val="28"/>
        </w:rPr>
        <w:t xml:space="preserve">Отсутствие финансирования из </w:t>
      </w:r>
      <w:r>
        <w:rPr>
          <w:sz w:val="28"/>
          <w:szCs w:val="28"/>
        </w:rPr>
        <w:t xml:space="preserve">местного </w:t>
      </w:r>
      <w:r w:rsidRPr="00AB4C2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Елабужского муниципального района</w:t>
      </w:r>
      <w:r w:rsidRPr="00AB4C24">
        <w:rPr>
          <w:sz w:val="28"/>
          <w:szCs w:val="28"/>
        </w:rPr>
        <w:t xml:space="preserve"> на реализацию Гранта.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AB4C24">
        <w:rPr>
          <w:sz w:val="28"/>
          <w:szCs w:val="28"/>
        </w:rPr>
        <w:t>4.5.</w:t>
      </w:r>
      <w:r w:rsidRPr="00AB4C24">
        <w:rPr>
          <w:sz w:val="28"/>
          <w:szCs w:val="28"/>
        </w:rPr>
        <w:tab/>
        <w:t xml:space="preserve">  Основанием для досрочного расторжения настоящего Соглашения по инициативе  Рабо</w:t>
      </w:r>
      <w:r w:rsidR="00382FDF">
        <w:rPr>
          <w:sz w:val="28"/>
          <w:szCs w:val="28"/>
        </w:rPr>
        <w:t xml:space="preserve">тодателя </w:t>
      </w:r>
      <w:r w:rsidRPr="00AB4C24">
        <w:rPr>
          <w:sz w:val="28"/>
          <w:szCs w:val="28"/>
        </w:rPr>
        <w:t xml:space="preserve"> являются:</w:t>
      </w:r>
    </w:p>
    <w:p w:rsidR="00C815E5" w:rsidRPr="00AB4C24" w:rsidRDefault="00C815E5" w:rsidP="00C815E5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AB4C24">
        <w:rPr>
          <w:sz w:val="28"/>
          <w:szCs w:val="28"/>
        </w:rPr>
        <w:t>Ликвидация Работодателя.</w:t>
      </w:r>
    </w:p>
    <w:p w:rsidR="00C815E5" w:rsidRPr="00AB4C24" w:rsidRDefault="00C815E5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Pr="00AB4C24">
        <w:rPr>
          <w:sz w:val="28"/>
          <w:szCs w:val="28"/>
        </w:rPr>
        <w:t xml:space="preserve">Реорганизация организационно-штатной структуры Работодателя, </w:t>
      </w:r>
      <w:r w:rsidRPr="00AB4C24">
        <w:rPr>
          <w:sz w:val="28"/>
          <w:szCs w:val="28"/>
        </w:rPr>
        <w:lastRenderedPageBreak/>
        <w:t xml:space="preserve">повлекшая сокращение штатной единицы </w:t>
      </w:r>
      <w:proofErr w:type="spellStart"/>
      <w:r w:rsidRPr="00AB4C24">
        <w:rPr>
          <w:sz w:val="28"/>
          <w:szCs w:val="28"/>
        </w:rPr>
        <w:t>Грантополучателя</w:t>
      </w:r>
      <w:proofErr w:type="spellEnd"/>
      <w:r w:rsidRPr="00AB4C24">
        <w:rPr>
          <w:sz w:val="28"/>
          <w:szCs w:val="28"/>
        </w:rPr>
        <w:t>.</w:t>
      </w:r>
    </w:p>
    <w:p w:rsidR="00C815E5" w:rsidRPr="00AB4C24" w:rsidRDefault="00382FDF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815E5" w:rsidRPr="00AB4C24">
        <w:rPr>
          <w:sz w:val="28"/>
          <w:szCs w:val="28"/>
        </w:rPr>
        <w:t xml:space="preserve"> Основанием для приостановления действия настоящего Соглашения являются:</w:t>
      </w:r>
    </w:p>
    <w:p w:rsidR="00C815E5" w:rsidRPr="00AB4C24" w:rsidRDefault="00382FDF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92AF9">
        <w:rPr>
          <w:sz w:val="28"/>
          <w:szCs w:val="28"/>
        </w:rPr>
        <w:t xml:space="preserve">.1.  Заболевание </w:t>
      </w:r>
      <w:proofErr w:type="spellStart"/>
      <w:r w:rsidR="00592AF9">
        <w:rPr>
          <w:sz w:val="28"/>
          <w:szCs w:val="28"/>
        </w:rPr>
        <w:t>г</w:t>
      </w:r>
      <w:r w:rsidR="00C815E5" w:rsidRPr="00AB4C24">
        <w:rPr>
          <w:sz w:val="28"/>
          <w:szCs w:val="28"/>
        </w:rPr>
        <w:t>рантополучателя</w:t>
      </w:r>
      <w:proofErr w:type="spellEnd"/>
      <w:r w:rsidR="00C815E5" w:rsidRPr="00AB4C24">
        <w:rPr>
          <w:sz w:val="28"/>
          <w:szCs w:val="28"/>
        </w:rPr>
        <w:t xml:space="preserve">, временно препятствующее трудовой деятельности у Работодателя, подтвержденное соответствующей справкой </w:t>
      </w:r>
      <w:proofErr w:type="gramStart"/>
      <w:r w:rsidR="00C815E5" w:rsidRPr="00AB4C24">
        <w:rPr>
          <w:sz w:val="28"/>
          <w:szCs w:val="28"/>
        </w:rPr>
        <w:t>медико-социальной</w:t>
      </w:r>
      <w:proofErr w:type="gramEnd"/>
      <w:r w:rsidR="00C815E5" w:rsidRPr="00AB4C24">
        <w:rPr>
          <w:sz w:val="28"/>
          <w:szCs w:val="28"/>
        </w:rPr>
        <w:t xml:space="preserve"> экспертной комиссии.</w:t>
      </w:r>
    </w:p>
    <w:p w:rsidR="00C815E5" w:rsidRPr="00AB4C24" w:rsidRDefault="00382FDF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15E5" w:rsidRPr="00AB4C24">
        <w:rPr>
          <w:sz w:val="28"/>
          <w:szCs w:val="28"/>
        </w:rPr>
        <w:t xml:space="preserve">.2. Заболевание детей (близких родственников) </w:t>
      </w:r>
      <w:proofErr w:type="spellStart"/>
      <w:r w:rsidR="00C815E5" w:rsidRPr="00AB4C24">
        <w:rPr>
          <w:sz w:val="28"/>
          <w:szCs w:val="28"/>
        </w:rPr>
        <w:t>Грантополучателя</w:t>
      </w:r>
      <w:proofErr w:type="spellEnd"/>
      <w:r w:rsidR="00C815E5" w:rsidRPr="00AB4C24">
        <w:rPr>
          <w:sz w:val="28"/>
          <w:szCs w:val="28"/>
        </w:rPr>
        <w:t>,  временно препятствующее трудовой деятельности у Работодателя, подтвержденное соответствующими документами.</w:t>
      </w:r>
    </w:p>
    <w:p w:rsidR="00C815E5" w:rsidRPr="00AB4C24" w:rsidRDefault="00382FDF" w:rsidP="00C815E5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15E5" w:rsidRPr="00AB4C24">
        <w:rPr>
          <w:sz w:val="28"/>
          <w:szCs w:val="28"/>
        </w:rPr>
        <w:t>.3. Беременность, роды, отпуск по уходу за ребенком, подтвержденные соответствующими документами.</w:t>
      </w:r>
    </w:p>
    <w:p w:rsidR="00C815E5" w:rsidRPr="00903EA6" w:rsidRDefault="00C815E5" w:rsidP="00C815E5">
      <w:pPr>
        <w:pStyle w:val="a6"/>
        <w:ind w:firstLine="851"/>
        <w:rPr>
          <w:smallCaps/>
          <w:sz w:val="28"/>
          <w:szCs w:val="28"/>
        </w:rPr>
      </w:pPr>
    </w:p>
    <w:p w:rsidR="00C815E5" w:rsidRPr="00903EA6" w:rsidRDefault="00D35486" w:rsidP="00C815E5">
      <w:pPr>
        <w:widowControl w:val="0"/>
        <w:shd w:val="clear" w:color="auto" w:fill="FFFFFF"/>
        <w:tabs>
          <w:tab w:val="left" w:pos="-1560"/>
          <w:tab w:val="left" w:pos="1134"/>
          <w:tab w:val="left" w:pos="6307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  <w:r w:rsidRPr="00903EA6">
        <w:rPr>
          <w:smallCaps/>
          <w:color w:val="000000"/>
          <w:sz w:val="28"/>
          <w:szCs w:val="28"/>
        </w:rPr>
        <w:t>5. ОТВЕТСТВЕННОСТЬ СТОРОН</w:t>
      </w:r>
    </w:p>
    <w:p w:rsidR="00C815E5" w:rsidRPr="001E24EE" w:rsidRDefault="00F00ED7" w:rsidP="00C815E5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815E5" w:rsidRPr="001E24EE" w:rsidRDefault="00F00ED7" w:rsidP="00C815E5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  <w:tab w:val="left" w:pos="139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В случае неисполнения одной из Сторон обязательств по настоящему соглашению, виновная Сторона обязана возместить в судебном порядке другой Стороне причиненные неисполнением убытки.</w:t>
      </w:r>
    </w:p>
    <w:p w:rsidR="00C815E5" w:rsidRPr="001E24EE" w:rsidRDefault="00F00ED7" w:rsidP="00C815E5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  <w:tab w:val="left" w:pos="1397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5E5" w:rsidRPr="001E24EE">
        <w:rPr>
          <w:color w:val="000000"/>
          <w:sz w:val="28"/>
          <w:szCs w:val="28"/>
        </w:rPr>
        <w:t>Стороны не несут ответственности в случае полного или частичного неисполнения своих обязательств, возникшего вследствие обстоятельств непреодолимой силы.</w:t>
      </w:r>
    </w:p>
    <w:p w:rsidR="00C815E5" w:rsidRPr="00F84761" w:rsidRDefault="00C815E5" w:rsidP="00C815E5">
      <w:pPr>
        <w:widowControl w:val="0"/>
        <w:shd w:val="clear" w:color="auto" w:fill="FFFFFF"/>
        <w:tabs>
          <w:tab w:val="left" w:pos="1134"/>
          <w:tab w:val="left" w:pos="1498"/>
        </w:tabs>
        <w:autoSpaceDE w:val="0"/>
        <w:autoSpaceDN w:val="0"/>
        <w:adjustRightInd w:val="0"/>
        <w:ind w:left="450"/>
        <w:jc w:val="center"/>
        <w:rPr>
          <w:b/>
          <w:bCs/>
          <w:color w:val="000000"/>
          <w:sz w:val="20"/>
          <w:szCs w:val="20"/>
        </w:rPr>
      </w:pPr>
    </w:p>
    <w:p w:rsidR="00C815E5" w:rsidRPr="00903EA6" w:rsidRDefault="00F13217" w:rsidP="00C815E5">
      <w:pPr>
        <w:widowControl w:val="0"/>
        <w:shd w:val="clear" w:color="auto" w:fill="FFFFFF"/>
        <w:tabs>
          <w:tab w:val="left" w:pos="1134"/>
          <w:tab w:val="left" w:pos="1498"/>
        </w:tabs>
        <w:autoSpaceDE w:val="0"/>
        <w:autoSpaceDN w:val="0"/>
        <w:adjustRightInd w:val="0"/>
        <w:ind w:left="450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6. ПОРЯДОК ДЕЙСТВИЯ СОГЛАШЕНИЯ</w:t>
      </w:r>
    </w:p>
    <w:p w:rsidR="00C815E5" w:rsidRPr="001E24EE" w:rsidRDefault="00C815E5" w:rsidP="00C815E5">
      <w:pPr>
        <w:widowControl w:val="0"/>
        <w:numPr>
          <w:ilvl w:val="0"/>
          <w:numId w:val="21"/>
        </w:numPr>
        <w:shd w:val="clear" w:color="auto" w:fill="FFFFFF"/>
        <w:tabs>
          <w:tab w:val="left" w:pos="1056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24EE">
        <w:rPr>
          <w:color w:val="000000"/>
          <w:sz w:val="28"/>
          <w:szCs w:val="28"/>
        </w:rPr>
        <w:t>Условия, на которых заключено настоящее Соглашение, могут быть изменены по соглашению Сторон.</w:t>
      </w:r>
    </w:p>
    <w:p w:rsidR="00C815E5" w:rsidRPr="001E24EE" w:rsidRDefault="00C815E5" w:rsidP="00C815E5">
      <w:pPr>
        <w:widowControl w:val="0"/>
        <w:numPr>
          <w:ilvl w:val="0"/>
          <w:numId w:val="21"/>
        </w:numPr>
        <w:shd w:val="clear" w:color="auto" w:fill="FFFFFF"/>
        <w:tabs>
          <w:tab w:val="left" w:pos="105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24EE">
        <w:rPr>
          <w:color w:val="000000"/>
          <w:sz w:val="28"/>
          <w:szCs w:val="28"/>
        </w:rPr>
        <w:t>Для расторжения или приостановления действия настоящего Соглашения инициирующая Сторона направляет другим Сторонам письменное уведомление заказным письмом с уведомлением о вручении приложением документов, подтверждающих основания для расторжения или приостановления. Ответ на письменное уведомление должен быть дан в пятнадцатидневный срок, исчисляемый в рабочих днях, со дня получения уведомления.</w:t>
      </w:r>
    </w:p>
    <w:p w:rsidR="00C815E5" w:rsidRPr="0009180F" w:rsidRDefault="0009180F" w:rsidP="0009180F">
      <w:pPr>
        <w:widowControl w:val="0"/>
        <w:shd w:val="clear" w:color="auto" w:fill="FFFFFF"/>
        <w:tabs>
          <w:tab w:val="left" w:pos="107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6.3.</w:t>
      </w:r>
      <w:r w:rsidR="00C815E5" w:rsidRPr="0009180F">
        <w:rPr>
          <w:color w:val="000000"/>
          <w:sz w:val="28"/>
          <w:szCs w:val="28"/>
        </w:rPr>
        <w:t>В случае приостановления действия настоящего Соглашения по уважительной причине, выпл</w:t>
      </w:r>
      <w:r>
        <w:rPr>
          <w:color w:val="000000"/>
          <w:sz w:val="28"/>
          <w:szCs w:val="28"/>
        </w:rPr>
        <w:t xml:space="preserve">ата </w:t>
      </w:r>
      <w:proofErr w:type="spellStart"/>
      <w:r>
        <w:rPr>
          <w:color w:val="000000"/>
          <w:sz w:val="28"/>
          <w:szCs w:val="28"/>
        </w:rPr>
        <w:t>Грантополучателю</w:t>
      </w:r>
      <w:proofErr w:type="spellEnd"/>
      <w:r>
        <w:rPr>
          <w:color w:val="000000"/>
          <w:sz w:val="28"/>
          <w:szCs w:val="28"/>
        </w:rPr>
        <w:t xml:space="preserve"> </w:t>
      </w:r>
      <w:r w:rsidR="00C815E5" w:rsidRPr="0009180F">
        <w:rPr>
          <w:color w:val="000000"/>
          <w:sz w:val="28"/>
          <w:szCs w:val="28"/>
        </w:rPr>
        <w:t xml:space="preserve"> прекращается на срок приостановления действия настоящего Соглашения.</w:t>
      </w:r>
    </w:p>
    <w:p w:rsidR="00C815E5" w:rsidRPr="001E24EE" w:rsidRDefault="00C815E5" w:rsidP="00C815E5">
      <w:pPr>
        <w:widowControl w:val="0"/>
        <w:numPr>
          <w:ilvl w:val="0"/>
          <w:numId w:val="22"/>
        </w:numPr>
        <w:shd w:val="clear" w:color="auto" w:fill="FFFFFF"/>
        <w:tabs>
          <w:tab w:val="left" w:pos="10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24EE">
        <w:rPr>
          <w:color w:val="000000"/>
          <w:sz w:val="28"/>
          <w:szCs w:val="28"/>
        </w:rPr>
        <w:t>В случае расторжения настоящего Согл</w:t>
      </w:r>
      <w:r w:rsidR="00BB54DA">
        <w:rPr>
          <w:color w:val="000000"/>
          <w:sz w:val="28"/>
          <w:szCs w:val="28"/>
        </w:rPr>
        <w:t xml:space="preserve">ашения </w:t>
      </w:r>
      <w:r w:rsidRPr="001E24EE">
        <w:rPr>
          <w:color w:val="000000"/>
          <w:sz w:val="28"/>
          <w:szCs w:val="28"/>
        </w:rPr>
        <w:t xml:space="preserve"> по вине </w:t>
      </w:r>
      <w:proofErr w:type="spellStart"/>
      <w:r w:rsidRPr="001E24EE">
        <w:rPr>
          <w:color w:val="000000"/>
          <w:sz w:val="28"/>
          <w:szCs w:val="28"/>
        </w:rPr>
        <w:t>Гра</w:t>
      </w:r>
      <w:r w:rsidR="00BB54DA">
        <w:rPr>
          <w:color w:val="000000"/>
          <w:sz w:val="28"/>
          <w:szCs w:val="28"/>
        </w:rPr>
        <w:t>нтополучателя</w:t>
      </w:r>
      <w:proofErr w:type="spellEnd"/>
      <w:r>
        <w:rPr>
          <w:color w:val="000000"/>
          <w:sz w:val="28"/>
          <w:szCs w:val="28"/>
        </w:rPr>
        <w:t>,</w:t>
      </w:r>
      <w:r w:rsidRPr="001E24EE">
        <w:rPr>
          <w:color w:val="000000"/>
          <w:sz w:val="28"/>
          <w:szCs w:val="28"/>
        </w:rPr>
        <w:t xml:space="preserve"> денежные средства, выплаченные </w:t>
      </w:r>
      <w:proofErr w:type="spellStart"/>
      <w:r w:rsidRPr="001E24EE">
        <w:rPr>
          <w:color w:val="000000"/>
          <w:sz w:val="28"/>
          <w:szCs w:val="28"/>
        </w:rPr>
        <w:t>Грантополучателю</w:t>
      </w:r>
      <w:proofErr w:type="spellEnd"/>
      <w:r w:rsidRPr="001E24EE">
        <w:rPr>
          <w:color w:val="000000"/>
          <w:sz w:val="28"/>
          <w:szCs w:val="28"/>
        </w:rPr>
        <w:t xml:space="preserve"> в период действия настоящего Соглашения</w:t>
      </w:r>
      <w:r>
        <w:rPr>
          <w:color w:val="000000"/>
          <w:sz w:val="28"/>
          <w:szCs w:val="28"/>
        </w:rPr>
        <w:t xml:space="preserve">, </w:t>
      </w:r>
      <w:r w:rsidRPr="001E24EE">
        <w:rPr>
          <w:color w:val="000000"/>
          <w:sz w:val="28"/>
          <w:szCs w:val="28"/>
        </w:rPr>
        <w:t xml:space="preserve">подлежат возврату в полном объеме в </w:t>
      </w:r>
      <w:r w:rsidRPr="001E24EE">
        <w:rPr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 </w:t>
      </w:r>
      <w:r w:rsidRPr="001E24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Елабужского муниципального района</w:t>
      </w:r>
      <w:r w:rsidRPr="001E24EE">
        <w:rPr>
          <w:sz w:val="28"/>
          <w:szCs w:val="28"/>
        </w:rPr>
        <w:t>.</w:t>
      </w:r>
    </w:p>
    <w:p w:rsidR="00C815E5" w:rsidRPr="00903EA6" w:rsidRDefault="00C815E5" w:rsidP="00C815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0"/>
          <w:szCs w:val="20"/>
        </w:rPr>
      </w:pPr>
    </w:p>
    <w:p w:rsidR="00C815E5" w:rsidRPr="00903EA6" w:rsidRDefault="00F13217" w:rsidP="00C815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7. ФОРС-МАЖОР</w:t>
      </w:r>
    </w:p>
    <w:p w:rsidR="00C815E5" w:rsidRPr="004A12DE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4A12DE">
        <w:rPr>
          <w:sz w:val="28"/>
          <w:szCs w:val="28"/>
        </w:rPr>
        <w:t>7.1.</w:t>
      </w:r>
      <w:r w:rsidRPr="004A12DE">
        <w:rPr>
          <w:sz w:val="28"/>
          <w:szCs w:val="28"/>
        </w:rPr>
        <w:tab/>
        <w:t xml:space="preserve">Стороны освобождаются от частичного или полного исполнения </w:t>
      </w:r>
      <w:r w:rsidRPr="004A12DE">
        <w:rPr>
          <w:sz w:val="28"/>
          <w:szCs w:val="28"/>
        </w:rPr>
        <w:lastRenderedPageBreak/>
        <w:t>обязательств по настоящему Соглашению, если их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Стороны не могли ни предвидеть, ни предотвратить разумными мерами.</w:t>
      </w:r>
    </w:p>
    <w:p w:rsidR="00C815E5" w:rsidRPr="004A12DE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4A12DE">
        <w:rPr>
          <w:sz w:val="28"/>
          <w:szCs w:val="28"/>
        </w:rPr>
        <w:t>К событиям непреодолимой силы относятся события, на которые Стороны не могут оказать влияние и за возникновение которых они не несут ответственности (землетрясение, наводнение, пожар, получение инвалидности, психическое заболевание, забастовки, постановления или распоряжения органов государственной власти, препятствующие выполнению Сторонами обязательств по настоящему Соглашению).</w:t>
      </w:r>
    </w:p>
    <w:p w:rsidR="00C815E5" w:rsidRPr="004A12DE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4A12DE">
        <w:rPr>
          <w:sz w:val="28"/>
          <w:szCs w:val="28"/>
        </w:rPr>
        <w:t>7.2.</w:t>
      </w:r>
      <w:r w:rsidRPr="004A12DE">
        <w:rPr>
          <w:sz w:val="28"/>
          <w:szCs w:val="28"/>
        </w:rPr>
        <w:tab/>
        <w:t>Сторона, ссылающаяся на обстоятельства непреодолимой силы, обязана:</w:t>
      </w:r>
    </w:p>
    <w:p w:rsidR="00C815E5" w:rsidRPr="004A12DE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4A12DE">
        <w:rPr>
          <w:sz w:val="28"/>
          <w:szCs w:val="28"/>
        </w:rPr>
        <w:t>7.2.1.</w:t>
      </w:r>
      <w:r w:rsidRPr="004A12DE">
        <w:rPr>
          <w:sz w:val="28"/>
          <w:szCs w:val="28"/>
        </w:rPr>
        <w:tab/>
        <w:t>В двадцатидневный срок, исчисляемый в рабочих днях, проинформировать другие Стороны о наступлении подобных обстоятельств, указанных в пункте 7.1 настоящего Соглашения, в письменной форме, при этом по требованию других Сторон должен быть представлен официальный документ. Информация должна содержать данные о характере обстоятельств, а также, по возможности, оценку их влияния на исполнение Сторонами своих обязательств по настоящему Соглашению и на срок исполнения обязательств.</w:t>
      </w:r>
    </w:p>
    <w:p w:rsidR="00C815E5" w:rsidRPr="004A12DE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4A12DE">
        <w:rPr>
          <w:sz w:val="28"/>
          <w:szCs w:val="28"/>
        </w:rPr>
        <w:t>7.2.2. При прекращении действия указанных обстоятельств без промедления известить об этом другую Сторону в письменном виде. При этом должен быть указан срок, в который предполагается исполнить обязательства по настоящему Соглашению. Если извещение не направлено или направлено несвоевременно, то убытки, причиненные вследствие не направления</w:t>
      </w:r>
      <w:r>
        <w:rPr>
          <w:sz w:val="28"/>
          <w:szCs w:val="28"/>
        </w:rPr>
        <w:t>,</w:t>
      </w:r>
      <w:r w:rsidRPr="004A12DE">
        <w:rPr>
          <w:sz w:val="28"/>
          <w:szCs w:val="28"/>
        </w:rPr>
        <w:t xml:space="preserve"> либо несвоевременного направления извещения, обязательны к возмещению Стороной, их вызвавшей.</w:t>
      </w:r>
    </w:p>
    <w:p w:rsidR="00C815E5" w:rsidRDefault="00C815E5" w:rsidP="00C815E5">
      <w:pPr>
        <w:pStyle w:val="a6"/>
        <w:ind w:firstLine="851"/>
        <w:jc w:val="both"/>
        <w:rPr>
          <w:b/>
          <w:bCs/>
          <w:sz w:val="28"/>
          <w:szCs w:val="28"/>
        </w:rPr>
      </w:pPr>
    </w:p>
    <w:p w:rsidR="00C815E5" w:rsidRPr="00903EA6" w:rsidRDefault="000E2F52" w:rsidP="00C815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8. ПОРЯДОК РАССМОТРЕНИЯ РАЗНОГЛАСИЙ</w:t>
      </w:r>
    </w:p>
    <w:p w:rsidR="00C815E5" w:rsidRPr="001E24EE" w:rsidRDefault="00C815E5" w:rsidP="00C815E5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24EE">
        <w:rPr>
          <w:color w:val="000000"/>
          <w:sz w:val="28"/>
          <w:szCs w:val="28"/>
        </w:rPr>
        <w:t>Все споры и разногласия, которые могут возникнуть между Сторонами из настоящего Соглашения или в связи с ним, разрешаются путем переговоров.</w:t>
      </w:r>
    </w:p>
    <w:p w:rsidR="00C815E5" w:rsidRPr="001E24EE" w:rsidRDefault="00C815E5" w:rsidP="00C815E5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24EE">
        <w:rPr>
          <w:color w:val="000000"/>
          <w:sz w:val="28"/>
          <w:szCs w:val="28"/>
        </w:rPr>
        <w:t>В случае невозможности достижения согласия путем переговоров, споры подлежат рассмотрению в судебном порядке.</w:t>
      </w:r>
    </w:p>
    <w:p w:rsidR="00C815E5" w:rsidRDefault="00C815E5" w:rsidP="00C815E5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24EE">
        <w:rPr>
          <w:color w:val="000000"/>
          <w:sz w:val="28"/>
          <w:szCs w:val="28"/>
        </w:rPr>
        <w:t>По всем вопросам, не урегулированным настоящим Соглашением, применяются нормы законодательства Российской Федерации.</w:t>
      </w:r>
    </w:p>
    <w:p w:rsidR="00903EA6" w:rsidRPr="001E24EE" w:rsidRDefault="00903EA6" w:rsidP="00903EA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C815E5" w:rsidRPr="00903EA6" w:rsidRDefault="000E2F52" w:rsidP="00C815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mallCaps/>
          <w:color w:val="000000"/>
          <w:sz w:val="28"/>
          <w:szCs w:val="28"/>
        </w:rPr>
      </w:pPr>
      <w:r w:rsidRPr="00903EA6">
        <w:rPr>
          <w:iCs/>
          <w:color w:val="000000"/>
          <w:sz w:val="28"/>
          <w:szCs w:val="28"/>
        </w:rPr>
        <w:t>9. СРОК ДЕЙСТВИЯ СОГЛАШЕНИЯ</w:t>
      </w:r>
    </w:p>
    <w:p w:rsidR="00C815E5" w:rsidRPr="00BB54DA" w:rsidRDefault="00C815E5" w:rsidP="00BB54DA">
      <w:pPr>
        <w:pStyle w:val="a6"/>
        <w:ind w:firstLine="851"/>
        <w:jc w:val="both"/>
        <w:rPr>
          <w:b/>
          <w:smallCaps/>
          <w:sz w:val="28"/>
          <w:szCs w:val="28"/>
        </w:rPr>
      </w:pPr>
      <w:r w:rsidRPr="00197A3B">
        <w:rPr>
          <w:sz w:val="28"/>
          <w:szCs w:val="28"/>
        </w:rPr>
        <w:t>9.1. Настоящее Соглашение вступает в силу с момента его подписан</w:t>
      </w:r>
      <w:r w:rsidR="0098665C">
        <w:rPr>
          <w:sz w:val="28"/>
          <w:szCs w:val="28"/>
        </w:rPr>
        <w:t>ия Сторонами, и действует до «_____» ______________</w:t>
      </w:r>
      <w:r w:rsidRPr="00197A3B">
        <w:rPr>
          <w:sz w:val="28"/>
          <w:szCs w:val="28"/>
        </w:rPr>
        <w:t xml:space="preserve"> года.</w:t>
      </w:r>
    </w:p>
    <w:p w:rsidR="00C815E5" w:rsidRPr="00197A3B" w:rsidRDefault="00C815E5" w:rsidP="00C815E5">
      <w:pPr>
        <w:pStyle w:val="a6"/>
        <w:ind w:firstLine="851"/>
        <w:jc w:val="both"/>
        <w:rPr>
          <w:sz w:val="28"/>
          <w:szCs w:val="28"/>
        </w:rPr>
      </w:pPr>
    </w:p>
    <w:p w:rsidR="00C815E5" w:rsidRPr="00903EA6" w:rsidRDefault="00A00A16" w:rsidP="00C815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10. ПРОЧИЕ УСЛОВИЯ</w:t>
      </w:r>
    </w:p>
    <w:p w:rsidR="00C815E5" w:rsidRPr="00BC56F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BC56F4">
        <w:rPr>
          <w:sz w:val="28"/>
          <w:szCs w:val="28"/>
        </w:rPr>
        <w:t>10.1.</w:t>
      </w:r>
      <w:r w:rsidRPr="00BC56F4">
        <w:rPr>
          <w:sz w:val="28"/>
          <w:szCs w:val="28"/>
        </w:rPr>
        <w:tab/>
        <w:t xml:space="preserve"> Настоящее Соглашение не заменяет трудовой договор между </w:t>
      </w:r>
      <w:proofErr w:type="spellStart"/>
      <w:r w:rsidRPr="00BC56F4">
        <w:rPr>
          <w:sz w:val="28"/>
          <w:szCs w:val="28"/>
        </w:rPr>
        <w:t>Грантополучателем</w:t>
      </w:r>
      <w:proofErr w:type="spellEnd"/>
      <w:r w:rsidRPr="00BC56F4">
        <w:rPr>
          <w:sz w:val="28"/>
          <w:szCs w:val="28"/>
        </w:rPr>
        <w:t xml:space="preserve"> и Работодателем, заключенный в соответствии с </w:t>
      </w:r>
      <w:r w:rsidRPr="00BC56F4">
        <w:rPr>
          <w:bCs/>
          <w:sz w:val="28"/>
          <w:szCs w:val="28"/>
        </w:rPr>
        <w:t>Трудовым кодексом Российской Федерации.</w:t>
      </w:r>
    </w:p>
    <w:p w:rsidR="00C815E5" w:rsidRPr="00BC56F4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BC56F4">
        <w:rPr>
          <w:sz w:val="28"/>
          <w:szCs w:val="28"/>
        </w:rPr>
        <w:lastRenderedPageBreak/>
        <w:t>10.2. Изменения и дополнения, вносимые в настоящее Соглашение по взаимному согласию Сторон в соответствии с разделом 6 настоящего Соглашения, оформляются путем заключения дополнительного Соглашения, которое является неотъемлемой частью настоящего Соглашения.</w:t>
      </w:r>
    </w:p>
    <w:p w:rsidR="00C815E5" w:rsidRDefault="00C815E5" w:rsidP="00C815E5">
      <w:pPr>
        <w:pStyle w:val="a6"/>
        <w:ind w:firstLine="851"/>
        <w:jc w:val="both"/>
        <w:rPr>
          <w:sz w:val="28"/>
          <w:szCs w:val="28"/>
        </w:rPr>
      </w:pPr>
      <w:r w:rsidRPr="00BC56F4">
        <w:rPr>
          <w:sz w:val="28"/>
          <w:szCs w:val="28"/>
        </w:rPr>
        <w:t>10.3. Настоящее Соглашение составлено в 3-х экземплярах, на русском языке, по одному для каждой Стороны, каждый из которых имеет одинаковую юридическую силу.</w:t>
      </w:r>
    </w:p>
    <w:p w:rsidR="00C815E5" w:rsidRPr="00903EA6" w:rsidRDefault="00C815E5" w:rsidP="00C815E5">
      <w:pPr>
        <w:pStyle w:val="a6"/>
        <w:ind w:firstLine="851"/>
        <w:jc w:val="both"/>
        <w:rPr>
          <w:sz w:val="28"/>
          <w:szCs w:val="28"/>
        </w:rPr>
      </w:pPr>
    </w:p>
    <w:p w:rsidR="00C815E5" w:rsidRPr="00903EA6" w:rsidRDefault="00A00A16" w:rsidP="00C815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03EA6">
        <w:rPr>
          <w:bCs/>
          <w:color w:val="000000"/>
          <w:sz w:val="28"/>
          <w:szCs w:val="28"/>
        </w:rPr>
        <w:t>11. АДРЕСА, РЕКВИЗИТЫ И ПОДПИСИ СТОРОН</w:t>
      </w: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401"/>
      </w:tblGrid>
      <w:tr w:rsidR="00C815E5" w:rsidRPr="00FA14E4" w:rsidTr="00C815E5">
        <w:tc>
          <w:tcPr>
            <w:tcW w:w="3686" w:type="dxa"/>
          </w:tcPr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proofErr w:type="spellStart"/>
            <w:r w:rsidRPr="006F109E">
              <w:rPr>
                <w:sz w:val="24"/>
                <w:szCs w:val="24"/>
              </w:rPr>
              <w:t>Грантодатель</w:t>
            </w:r>
            <w:proofErr w:type="spellEnd"/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Исполнительный комитет Елабужского муниципального района Республики Татарстан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Место нахождения: 423603, РТ, г. Елабуга, ул. пр. Мира, д.12</w:t>
            </w:r>
          </w:p>
          <w:p w:rsidR="00C815E5" w:rsidRPr="006F109E" w:rsidRDefault="00C815E5" w:rsidP="00C815E5">
            <w:pPr>
              <w:pStyle w:val="a5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815E5" w:rsidRPr="006F109E" w:rsidRDefault="00C815E5" w:rsidP="00C815E5">
            <w:pPr>
              <w:rPr>
                <w:sz w:val="24"/>
                <w:szCs w:val="24"/>
                <w:lang w:eastAsia="ru-RU"/>
              </w:rPr>
            </w:pPr>
            <w:r w:rsidRPr="006F109E">
              <w:rPr>
                <w:sz w:val="24"/>
                <w:szCs w:val="24"/>
                <w:lang w:eastAsia="ru-RU"/>
              </w:rPr>
              <w:t>ИНН 1646018195</w:t>
            </w:r>
          </w:p>
          <w:p w:rsidR="00C815E5" w:rsidRPr="006F109E" w:rsidRDefault="00C815E5" w:rsidP="00C815E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F109E">
              <w:rPr>
                <w:sz w:val="24"/>
                <w:szCs w:val="24"/>
                <w:lang w:eastAsia="ru-RU"/>
              </w:rPr>
              <w:t>УФК по Республике Татарстан (</w:t>
            </w:r>
            <w:proofErr w:type="gramStart"/>
            <w:r w:rsidRPr="006F109E">
              <w:rPr>
                <w:sz w:val="24"/>
                <w:szCs w:val="24"/>
                <w:lang w:eastAsia="ru-RU"/>
              </w:rPr>
              <w:t>Финансово-бюджетная</w:t>
            </w:r>
            <w:proofErr w:type="gramEnd"/>
            <w:r w:rsidRPr="006F109E">
              <w:rPr>
                <w:sz w:val="24"/>
                <w:szCs w:val="24"/>
                <w:lang w:eastAsia="ru-RU"/>
              </w:rPr>
              <w:t xml:space="preserve"> палата ЕМР РТ) </w:t>
            </w:r>
          </w:p>
          <w:p w:rsidR="00C815E5" w:rsidRPr="006F109E" w:rsidRDefault="00C815E5" w:rsidP="00C815E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gramStart"/>
            <w:r w:rsidRPr="006F109E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6F109E">
              <w:rPr>
                <w:sz w:val="24"/>
                <w:szCs w:val="24"/>
                <w:lang w:eastAsia="ru-RU"/>
              </w:rPr>
              <w:t xml:space="preserve">/с 02113000450 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 xml:space="preserve">Отделение-НБ РТ </w:t>
            </w:r>
            <w:proofErr w:type="spellStart"/>
            <w:r w:rsidRPr="006F109E">
              <w:rPr>
                <w:sz w:val="24"/>
                <w:szCs w:val="24"/>
              </w:rPr>
              <w:t>г</w:t>
            </w:r>
            <w:proofErr w:type="gramStart"/>
            <w:r w:rsidRPr="006F109E">
              <w:rPr>
                <w:sz w:val="24"/>
                <w:szCs w:val="24"/>
              </w:rPr>
              <w:t>.К</w:t>
            </w:r>
            <w:proofErr w:type="gramEnd"/>
            <w:r w:rsidRPr="006F109E">
              <w:rPr>
                <w:sz w:val="24"/>
                <w:szCs w:val="24"/>
              </w:rPr>
              <w:t>азань</w:t>
            </w:r>
            <w:proofErr w:type="spellEnd"/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  <w:lang w:eastAsia="en-US"/>
              </w:rPr>
            </w:pPr>
            <w:proofErr w:type="gramStart"/>
            <w:r w:rsidRPr="006F109E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6F109E">
              <w:rPr>
                <w:sz w:val="24"/>
                <w:szCs w:val="24"/>
                <w:lang w:eastAsia="en-US"/>
              </w:rPr>
              <w:t>/с 40101810800000010001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БИК  049205001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КПП  164601001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ОКТМО 92626000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ОКПО  93072541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ОКВЭД  75.11.3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КБК 80920204999050000151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Код администратора дохода: 809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</w:p>
          <w:p w:rsidR="00C815E5" w:rsidRPr="006F109E" w:rsidRDefault="00C815E5" w:rsidP="00C815E5">
            <w:pPr>
              <w:pStyle w:val="a5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 Елабужского муниципального района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_________________Р.Л. Исланов</w:t>
            </w:r>
          </w:p>
          <w:p w:rsidR="00C815E5" w:rsidRPr="005917EF" w:rsidRDefault="00C815E5" w:rsidP="00C815E5">
            <w:pPr>
              <w:pStyle w:val="a6"/>
            </w:pPr>
            <w:r w:rsidRPr="005917EF">
              <w:t xml:space="preserve">     Подпись</w:t>
            </w:r>
          </w:p>
          <w:p w:rsidR="00C815E5" w:rsidRDefault="00C815E5" w:rsidP="00C815E5">
            <w:pPr>
              <w:pStyle w:val="a6"/>
            </w:pPr>
            <w:r w:rsidRPr="005917EF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>__________</w:t>
            </w:r>
            <w:r w:rsidRPr="005917EF">
              <w:rPr>
                <w:sz w:val="24"/>
                <w:szCs w:val="24"/>
              </w:rPr>
              <w:t>___20_____г.</w:t>
            </w:r>
          </w:p>
          <w:p w:rsidR="00C815E5" w:rsidRPr="005917EF" w:rsidRDefault="00C815E5" w:rsidP="00C815E5">
            <w:pPr>
              <w:pStyle w:val="a6"/>
            </w:pPr>
            <w:r w:rsidRPr="005917EF">
              <w:t>М.П.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Работодатель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Наименование О</w:t>
            </w:r>
            <w:r>
              <w:rPr>
                <w:sz w:val="24"/>
                <w:szCs w:val="24"/>
              </w:rPr>
              <w:t>О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Место нахождения: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 xml:space="preserve">Банковские реквизиты: 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ИНН________________________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Банк_______________________</w:t>
            </w:r>
            <w:r>
              <w:rPr>
                <w:sz w:val="24"/>
                <w:szCs w:val="24"/>
              </w:rPr>
              <w:t>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proofErr w:type="gramStart"/>
            <w:r w:rsidRPr="006F109E">
              <w:rPr>
                <w:sz w:val="24"/>
                <w:szCs w:val="24"/>
              </w:rPr>
              <w:t>р</w:t>
            </w:r>
            <w:proofErr w:type="gramEnd"/>
            <w:r w:rsidRPr="006F109E">
              <w:rPr>
                <w:sz w:val="24"/>
                <w:szCs w:val="24"/>
              </w:rPr>
              <w:t>/с______________________</w:t>
            </w:r>
            <w:r>
              <w:rPr>
                <w:sz w:val="24"/>
                <w:szCs w:val="24"/>
              </w:rPr>
              <w:t>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БИК_____________________</w:t>
            </w:r>
            <w:r>
              <w:rPr>
                <w:sz w:val="24"/>
                <w:szCs w:val="24"/>
              </w:rPr>
              <w:t>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КПП_________________</w:t>
            </w:r>
            <w:r>
              <w:rPr>
                <w:sz w:val="24"/>
                <w:szCs w:val="24"/>
              </w:rPr>
              <w:t>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ОКТМО________</w:t>
            </w:r>
            <w:r>
              <w:rPr>
                <w:sz w:val="24"/>
                <w:szCs w:val="24"/>
              </w:rPr>
              <w:t>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ОКПО__________</w:t>
            </w:r>
            <w:r>
              <w:rPr>
                <w:sz w:val="24"/>
                <w:szCs w:val="24"/>
              </w:rPr>
              <w:t>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ОКВЭД________</w:t>
            </w:r>
            <w:r>
              <w:rPr>
                <w:sz w:val="24"/>
                <w:szCs w:val="24"/>
              </w:rPr>
              <w:t>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КБК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Код администратора дохода:__________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Директор МБОУ «СОШ №___» Елабужского муниципального района Республики Татарстан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_________________Р.Л. Исланов</w:t>
            </w:r>
          </w:p>
          <w:p w:rsidR="00C815E5" w:rsidRPr="005917EF" w:rsidRDefault="00C815E5" w:rsidP="00C815E5">
            <w:pPr>
              <w:pStyle w:val="a6"/>
            </w:pPr>
            <w:r w:rsidRPr="005917EF">
              <w:t>Подпись</w:t>
            </w:r>
          </w:p>
          <w:p w:rsidR="00C815E5" w:rsidRDefault="00C815E5" w:rsidP="00C815E5">
            <w:pPr>
              <w:pStyle w:val="a6"/>
            </w:pPr>
            <w:r w:rsidRPr="005917EF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>__________</w:t>
            </w:r>
            <w:r w:rsidRPr="005917EF">
              <w:rPr>
                <w:sz w:val="24"/>
                <w:szCs w:val="24"/>
              </w:rPr>
              <w:t>___20_____г.</w:t>
            </w:r>
          </w:p>
          <w:p w:rsidR="00C815E5" w:rsidRDefault="00C815E5" w:rsidP="00C815E5">
            <w:pPr>
              <w:pStyle w:val="a6"/>
            </w:pPr>
          </w:p>
          <w:p w:rsidR="00C815E5" w:rsidRPr="005917EF" w:rsidRDefault="00C815E5" w:rsidP="00C815E5">
            <w:pPr>
              <w:pStyle w:val="a6"/>
            </w:pPr>
            <w:r w:rsidRPr="005917EF">
              <w:t>М.П.</w:t>
            </w:r>
          </w:p>
        </w:tc>
        <w:tc>
          <w:tcPr>
            <w:tcW w:w="3401" w:type="dxa"/>
          </w:tcPr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proofErr w:type="spellStart"/>
            <w:r w:rsidRPr="006F109E">
              <w:rPr>
                <w:sz w:val="24"/>
                <w:szCs w:val="24"/>
              </w:rPr>
              <w:t>Грантополучатель</w:t>
            </w:r>
            <w:proofErr w:type="spellEnd"/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Фамилия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Имя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Отчество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рождения 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 ____</w:t>
            </w:r>
            <w:r w:rsidRPr="006F109E">
              <w:rPr>
                <w:sz w:val="24"/>
                <w:szCs w:val="24"/>
              </w:rPr>
              <w:t>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</w:t>
            </w:r>
            <w:r w:rsidRPr="006F109E">
              <w:rPr>
                <w:sz w:val="24"/>
                <w:szCs w:val="24"/>
              </w:rPr>
              <w:t>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</w:t>
            </w:r>
            <w:r w:rsidRPr="006F109E">
              <w:rPr>
                <w:sz w:val="24"/>
                <w:szCs w:val="24"/>
              </w:rPr>
              <w:t xml:space="preserve">____ </w:t>
            </w:r>
            <w:proofErr w:type="gramStart"/>
            <w:r w:rsidRPr="006F109E">
              <w:rPr>
                <w:sz w:val="24"/>
                <w:szCs w:val="24"/>
              </w:rPr>
              <w:t>г</w:t>
            </w:r>
            <w:proofErr w:type="gramEnd"/>
            <w:r w:rsidRPr="006F109E">
              <w:rPr>
                <w:sz w:val="24"/>
                <w:szCs w:val="24"/>
              </w:rPr>
              <w:t>.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</w:t>
            </w:r>
            <w:r w:rsidRPr="006F109E">
              <w:rPr>
                <w:sz w:val="24"/>
                <w:szCs w:val="24"/>
              </w:rPr>
              <w:t>____________________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 w:rsidRPr="006F109E">
              <w:rPr>
                <w:sz w:val="24"/>
                <w:szCs w:val="24"/>
              </w:rPr>
              <w:t>№ свидетельства пенсионного страхования _______________</w:t>
            </w:r>
          </w:p>
          <w:p w:rsidR="00C815E5" w:rsidRDefault="00C815E5" w:rsidP="00C815E5">
            <w:pPr>
              <w:pStyle w:val="a6"/>
              <w:rPr>
                <w:sz w:val="24"/>
                <w:szCs w:val="24"/>
              </w:rPr>
            </w:pP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_______________</w:t>
            </w:r>
          </w:p>
          <w:p w:rsidR="00C815E5" w:rsidRPr="005917EF" w:rsidRDefault="00C815E5" w:rsidP="00C815E5">
            <w:pPr>
              <w:pStyle w:val="a6"/>
            </w:pPr>
            <w:r w:rsidRPr="005917EF">
              <w:t xml:space="preserve">     Подпись</w:t>
            </w:r>
            <w:r>
              <w:t xml:space="preserve">                        Ф.И.О.</w:t>
            </w:r>
          </w:p>
          <w:p w:rsidR="00C815E5" w:rsidRDefault="00C815E5" w:rsidP="00C815E5">
            <w:pPr>
              <w:pStyle w:val="a6"/>
              <w:rPr>
                <w:sz w:val="24"/>
                <w:szCs w:val="24"/>
              </w:rPr>
            </w:pPr>
          </w:p>
          <w:p w:rsidR="00C815E5" w:rsidRDefault="00C815E5" w:rsidP="00C815E5">
            <w:pPr>
              <w:pStyle w:val="a6"/>
            </w:pPr>
            <w:r w:rsidRPr="005917EF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>________</w:t>
            </w:r>
            <w:r w:rsidRPr="005917EF">
              <w:rPr>
                <w:sz w:val="24"/>
                <w:szCs w:val="24"/>
              </w:rPr>
              <w:t>___20_____г.</w:t>
            </w:r>
          </w:p>
          <w:p w:rsidR="00C815E5" w:rsidRPr="006F109E" w:rsidRDefault="00C815E5" w:rsidP="00C815E5">
            <w:pPr>
              <w:pStyle w:val="a6"/>
              <w:rPr>
                <w:sz w:val="24"/>
                <w:szCs w:val="24"/>
              </w:rPr>
            </w:pPr>
          </w:p>
        </w:tc>
      </w:tr>
    </w:tbl>
    <w:p w:rsidR="00C815E5" w:rsidRDefault="00C815E5" w:rsidP="00C815E5">
      <w:pPr>
        <w:pStyle w:val="a6"/>
        <w:sectPr w:rsidR="00C815E5">
          <w:pgSz w:w="11909" w:h="16834"/>
          <w:pgMar w:top="1133" w:right="840" w:bottom="360" w:left="1123" w:header="720" w:footer="720" w:gutter="0"/>
          <w:cols w:space="60"/>
          <w:noEndnote/>
        </w:sectPr>
      </w:pPr>
    </w:p>
    <w:p w:rsidR="00C815E5" w:rsidRDefault="00C815E5" w:rsidP="00A731EA">
      <w:pPr>
        <w:pStyle w:val="a6"/>
        <w:ind w:left="7230"/>
        <w:rPr>
          <w:sz w:val="24"/>
          <w:szCs w:val="24"/>
        </w:rPr>
      </w:pPr>
    </w:p>
    <w:p w:rsidR="00232F9E" w:rsidRPr="00A731EA" w:rsidRDefault="00232F9E" w:rsidP="00A731EA">
      <w:pPr>
        <w:pStyle w:val="a6"/>
        <w:ind w:left="7230"/>
        <w:rPr>
          <w:sz w:val="24"/>
          <w:szCs w:val="24"/>
        </w:rPr>
      </w:pPr>
      <w:r w:rsidRPr="00A731EA">
        <w:rPr>
          <w:sz w:val="24"/>
          <w:szCs w:val="24"/>
        </w:rPr>
        <w:t xml:space="preserve">Приложение </w:t>
      </w:r>
      <w:r w:rsidR="0098665C">
        <w:rPr>
          <w:sz w:val="24"/>
          <w:szCs w:val="24"/>
        </w:rPr>
        <w:t xml:space="preserve"> №</w:t>
      </w:r>
      <w:r w:rsidR="00A47B86">
        <w:rPr>
          <w:sz w:val="24"/>
          <w:szCs w:val="24"/>
        </w:rPr>
        <w:t>2</w:t>
      </w:r>
      <w:r w:rsidR="0098665C">
        <w:rPr>
          <w:sz w:val="24"/>
          <w:szCs w:val="24"/>
        </w:rPr>
        <w:t xml:space="preserve"> к Положению о Гранте «Молодой учитель»</w:t>
      </w:r>
    </w:p>
    <w:p w:rsidR="00232F9E" w:rsidRPr="00A731EA" w:rsidRDefault="00232F9E" w:rsidP="0098665C">
      <w:pPr>
        <w:pStyle w:val="a6"/>
        <w:ind w:left="7230"/>
        <w:rPr>
          <w:sz w:val="24"/>
          <w:szCs w:val="24"/>
        </w:rPr>
      </w:pPr>
    </w:p>
    <w:p w:rsidR="00232F9E" w:rsidRPr="00903EA6" w:rsidRDefault="00232F9E" w:rsidP="00A731EA">
      <w:pPr>
        <w:shd w:val="clear" w:color="auto" w:fill="FFFFFF"/>
        <w:spacing w:before="278" w:line="240" w:lineRule="auto"/>
        <w:ind w:left="142"/>
        <w:jc w:val="center"/>
        <w:rPr>
          <w:sz w:val="28"/>
          <w:szCs w:val="28"/>
          <w:lang w:eastAsia="ru-RU"/>
        </w:rPr>
      </w:pPr>
      <w:r w:rsidRPr="00903EA6">
        <w:rPr>
          <w:sz w:val="28"/>
          <w:szCs w:val="28"/>
          <w:lang w:eastAsia="ru-RU"/>
        </w:rPr>
        <w:t>Оцениваемые показатели</w:t>
      </w:r>
      <w:r w:rsidR="002D21C9" w:rsidRPr="00903EA6">
        <w:rPr>
          <w:sz w:val="28"/>
          <w:szCs w:val="28"/>
          <w:lang w:eastAsia="ru-RU"/>
        </w:rPr>
        <w:t xml:space="preserve"> при собеседовании с</w:t>
      </w:r>
      <w:r w:rsidRPr="00903EA6">
        <w:rPr>
          <w:sz w:val="28"/>
          <w:szCs w:val="28"/>
          <w:lang w:eastAsia="ru-RU"/>
        </w:rPr>
        <w:t xml:space="preserve"> соискател</w:t>
      </w:r>
      <w:r w:rsidR="002D21C9" w:rsidRPr="00903EA6">
        <w:rPr>
          <w:sz w:val="28"/>
          <w:szCs w:val="28"/>
          <w:lang w:eastAsia="ru-RU"/>
        </w:rPr>
        <w:t>ем</w:t>
      </w:r>
    </w:p>
    <w:p w:rsidR="00A731EA" w:rsidRPr="00A47B86" w:rsidRDefault="00A731EA" w:rsidP="00A731EA">
      <w:pPr>
        <w:pStyle w:val="a6"/>
        <w:jc w:val="center"/>
      </w:pPr>
      <w:r w:rsidRPr="00A47B86">
        <w:t>_________________________________________________________________________</w:t>
      </w:r>
    </w:p>
    <w:p w:rsidR="00232F9E" w:rsidRPr="00A47B86" w:rsidRDefault="00232F9E" w:rsidP="00A731EA">
      <w:pPr>
        <w:pStyle w:val="a6"/>
        <w:jc w:val="center"/>
      </w:pPr>
      <w:r w:rsidRPr="00A47B86">
        <w:t>(ФИО)</w:t>
      </w:r>
    </w:p>
    <w:p w:rsidR="00232F9E" w:rsidRPr="00A47B86" w:rsidRDefault="00232F9E" w:rsidP="005A36EB">
      <w:pPr>
        <w:spacing w:after="5" w:line="240" w:lineRule="auto"/>
        <w:rPr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7077"/>
        <w:gridCol w:w="2451"/>
      </w:tblGrid>
      <w:tr w:rsidR="00232F9E" w:rsidRPr="00A47B86" w:rsidTr="004B4478">
        <w:trPr>
          <w:trHeight w:hRule="exact" w:val="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1EA" w:rsidRPr="00A47B86" w:rsidRDefault="00232F9E" w:rsidP="00A731EA">
            <w:pPr>
              <w:pStyle w:val="a6"/>
              <w:jc w:val="center"/>
              <w:rPr>
                <w:sz w:val="28"/>
                <w:szCs w:val="28"/>
              </w:rPr>
            </w:pPr>
            <w:r w:rsidRPr="00A47B86">
              <w:rPr>
                <w:sz w:val="28"/>
                <w:szCs w:val="28"/>
              </w:rPr>
              <w:t xml:space="preserve">№ </w:t>
            </w:r>
          </w:p>
          <w:p w:rsidR="00232F9E" w:rsidRPr="00A47B86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A47B86">
              <w:rPr>
                <w:sz w:val="28"/>
                <w:szCs w:val="28"/>
              </w:rPr>
              <w:t>п</w:t>
            </w:r>
            <w:proofErr w:type="gramEnd"/>
            <w:r w:rsidRPr="00A47B86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47B86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47B86">
              <w:rPr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47B86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47B86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232F9E" w:rsidRPr="00232F9E" w:rsidTr="004B4478">
        <w:trPr>
          <w:trHeight w:hRule="exact" w:val="41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 xml:space="preserve">II </w:t>
            </w:r>
            <w:r w:rsidRPr="00A731EA">
              <w:rPr>
                <w:sz w:val="28"/>
                <w:szCs w:val="28"/>
              </w:rPr>
              <w:t>ЭТАП (ОЧНЫЙ)</w:t>
            </w:r>
          </w:p>
        </w:tc>
      </w:tr>
      <w:tr w:rsidR="00232F9E" w:rsidRPr="00232F9E" w:rsidTr="004B4478">
        <w:trPr>
          <w:trHeight w:hRule="exact" w:val="42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i/>
                <w:iCs/>
                <w:sz w:val="28"/>
                <w:szCs w:val="28"/>
              </w:rPr>
              <w:t>Содержание презентации и устного доклада:</w:t>
            </w:r>
          </w:p>
        </w:tc>
      </w:tr>
      <w:tr w:rsidR="00232F9E" w:rsidRPr="00232F9E" w:rsidTr="004B4478">
        <w:trPr>
          <w:trHeight w:hRule="exact" w:val="4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Полнота использованной в презентации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Четкость, логичность изложения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Обоснованность решений в отборе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Творческий подход в изложении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28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i/>
                <w:iCs/>
                <w:sz w:val="28"/>
                <w:szCs w:val="28"/>
              </w:rPr>
              <w:t>Форма подачи информации</w:t>
            </w:r>
            <w:r w:rsidRPr="00A731EA">
              <w:rPr>
                <w:sz w:val="28"/>
                <w:szCs w:val="28"/>
              </w:rPr>
              <w:t>:</w:t>
            </w:r>
          </w:p>
        </w:tc>
      </w:tr>
      <w:tr w:rsidR="00232F9E" w:rsidRPr="00232F9E" w:rsidTr="004B4478">
        <w:trPr>
          <w:trHeight w:hRule="exact" w:val="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Литературность и яркость языка, творческие приемы при донесении содержания информации до ее потребителя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Грамотность изложения содержания информации, стилистическая выдержанность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Разнообразие форм, методов, приемов донесения информации посредством визуальных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1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Обоснованность выбора решений визуализации информации, способность авторов презентации удерживать и концентрировать внимание читателей на главном в презентации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Стилистическое единство дизайна презентации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232F9E" w:rsidRPr="00232F9E" w:rsidTr="004B4478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4B447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sz w:val="28"/>
                <w:szCs w:val="28"/>
              </w:rPr>
              <w:t>Грамотность в выборе технических решений при создании презентации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9E" w:rsidRPr="00A731EA" w:rsidRDefault="00232F9E" w:rsidP="00A731EA">
            <w:pPr>
              <w:pStyle w:val="a6"/>
              <w:jc w:val="center"/>
              <w:rPr>
                <w:rFonts w:eastAsiaTheme="minorEastAsia"/>
                <w:sz w:val="28"/>
                <w:szCs w:val="28"/>
              </w:rPr>
            </w:pPr>
            <w:r w:rsidRPr="00A731EA">
              <w:rPr>
                <w:rFonts w:eastAsiaTheme="minorEastAsia"/>
                <w:sz w:val="28"/>
                <w:szCs w:val="28"/>
              </w:rPr>
              <w:t>10</w:t>
            </w:r>
          </w:p>
        </w:tc>
      </w:tr>
    </w:tbl>
    <w:p w:rsidR="00232F9E" w:rsidRPr="00232F9E" w:rsidRDefault="00232F9E" w:rsidP="005A36EB">
      <w:pPr>
        <w:spacing w:line="240" w:lineRule="auto"/>
        <w:rPr>
          <w:sz w:val="28"/>
          <w:szCs w:val="28"/>
        </w:rPr>
        <w:sectPr w:rsidR="00232F9E" w:rsidRPr="00232F9E">
          <w:pgSz w:w="11909" w:h="16834"/>
          <w:pgMar w:top="1133" w:right="840" w:bottom="360" w:left="1123" w:header="720" w:footer="720" w:gutter="0"/>
          <w:cols w:space="60"/>
          <w:noEndnote/>
        </w:sectPr>
      </w:pPr>
    </w:p>
    <w:p w:rsidR="00232F9E" w:rsidRPr="00111E11" w:rsidRDefault="00232F9E" w:rsidP="00111E11">
      <w:pPr>
        <w:pStyle w:val="a6"/>
        <w:ind w:left="6804"/>
        <w:rPr>
          <w:sz w:val="24"/>
          <w:szCs w:val="24"/>
        </w:rPr>
      </w:pPr>
      <w:r w:rsidRPr="00111E11">
        <w:rPr>
          <w:sz w:val="24"/>
          <w:szCs w:val="24"/>
        </w:rPr>
        <w:lastRenderedPageBreak/>
        <w:t xml:space="preserve">Приложение </w:t>
      </w:r>
      <w:r w:rsidR="0098665C">
        <w:rPr>
          <w:sz w:val="24"/>
          <w:szCs w:val="24"/>
        </w:rPr>
        <w:t xml:space="preserve">№ </w:t>
      </w:r>
      <w:r w:rsidR="00A47B86">
        <w:rPr>
          <w:sz w:val="24"/>
          <w:szCs w:val="24"/>
        </w:rPr>
        <w:t>3</w:t>
      </w:r>
      <w:r w:rsidR="0098665C">
        <w:rPr>
          <w:sz w:val="24"/>
          <w:szCs w:val="24"/>
        </w:rPr>
        <w:t>к</w:t>
      </w:r>
    </w:p>
    <w:p w:rsidR="00232F9E" w:rsidRPr="00111E11" w:rsidRDefault="00232F9E" w:rsidP="00111E11">
      <w:pPr>
        <w:pStyle w:val="a6"/>
        <w:ind w:left="6804"/>
        <w:rPr>
          <w:sz w:val="24"/>
          <w:szCs w:val="24"/>
        </w:rPr>
      </w:pPr>
      <w:r w:rsidRPr="00111E11">
        <w:rPr>
          <w:sz w:val="24"/>
          <w:szCs w:val="24"/>
        </w:rPr>
        <w:t xml:space="preserve">к Положению о </w:t>
      </w:r>
      <w:r w:rsidR="002D21C9" w:rsidRPr="00111E11">
        <w:rPr>
          <w:sz w:val="24"/>
          <w:szCs w:val="24"/>
        </w:rPr>
        <w:t>Гранте</w:t>
      </w:r>
    </w:p>
    <w:p w:rsidR="00232F9E" w:rsidRPr="00111E11" w:rsidRDefault="00232F9E" w:rsidP="00111E11">
      <w:pPr>
        <w:pStyle w:val="a6"/>
        <w:ind w:left="6804"/>
        <w:rPr>
          <w:sz w:val="24"/>
          <w:szCs w:val="24"/>
        </w:rPr>
      </w:pPr>
      <w:r w:rsidRPr="00111E11">
        <w:rPr>
          <w:sz w:val="24"/>
          <w:szCs w:val="24"/>
        </w:rPr>
        <w:t>«Молодой учитель»</w:t>
      </w:r>
    </w:p>
    <w:p w:rsidR="00947A3A" w:rsidRDefault="00947A3A" w:rsidP="00111E11">
      <w:pPr>
        <w:pStyle w:val="a6"/>
        <w:jc w:val="center"/>
        <w:rPr>
          <w:sz w:val="28"/>
          <w:szCs w:val="28"/>
        </w:rPr>
      </w:pPr>
    </w:p>
    <w:p w:rsidR="00232F9E" w:rsidRPr="00903EA6" w:rsidRDefault="0098665C" w:rsidP="00111E11">
      <w:pPr>
        <w:pStyle w:val="a6"/>
        <w:jc w:val="center"/>
        <w:rPr>
          <w:sz w:val="28"/>
          <w:szCs w:val="28"/>
        </w:rPr>
      </w:pPr>
      <w:r w:rsidRPr="00903EA6">
        <w:rPr>
          <w:sz w:val="28"/>
          <w:szCs w:val="28"/>
        </w:rPr>
        <w:t>Заявление</w:t>
      </w:r>
    </w:p>
    <w:p w:rsidR="00232F9E" w:rsidRPr="00903EA6" w:rsidRDefault="0098665C" w:rsidP="00111E11">
      <w:pPr>
        <w:pStyle w:val="a6"/>
        <w:jc w:val="center"/>
        <w:rPr>
          <w:sz w:val="28"/>
          <w:szCs w:val="28"/>
        </w:rPr>
      </w:pPr>
      <w:r w:rsidRPr="00903EA6">
        <w:rPr>
          <w:sz w:val="28"/>
          <w:szCs w:val="28"/>
        </w:rPr>
        <w:t>на участие в конкурсном отборе на получение Гранта Главы Елабужского муниципального района</w:t>
      </w:r>
      <w:r w:rsidR="00232F9E" w:rsidRPr="00903EA6">
        <w:rPr>
          <w:sz w:val="28"/>
          <w:szCs w:val="28"/>
        </w:rPr>
        <w:t xml:space="preserve"> «Молодой учитель»</w:t>
      </w:r>
    </w:p>
    <w:p w:rsidR="00111E11" w:rsidRDefault="00111E11" w:rsidP="00111E11">
      <w:pPr>
        <w:pStyle w:val="a6"/>
        <w:jc w:val="both"/>
        <w:rPr>
          <w:sz w:val="28"/>
          <w:szCs w:val="28"/>
        </w:rPr>
      </w:pPr>
    </w:p>
    <w:p w:rsidR="00232F9E" w:rsidRPr="00111E11" w:rsidRDefault="00232F9E" w:rsidP="00111E11">
      <w:pPr>
        <w:pStyle w:val="a6"/>
        <w:jc w:val="both"/>
        <w:rPr>
          <w:sz w:val="28"/>
          <w:szCs w:val="28"/>
        </w:rPr>
      </w:pPr>
      <w:r w:rsidRPr="00111E11">
        <w:rPr>
          <w:sz w:val="28"/>
          <w:szCs w:val="28"/>
        </w:rPr>
        <w:t>Дата «</w:t>
      </w:r>
      <w:r w:rsidR="00111E11">
        <w:rPr>
          <w:sz w:val="28"/>
          <w:szCs w:val="28"/>
        </w:rPr>
        <w:t>____</w:t>
      </w:r>
      <w:r w:rsidRPr="00111E11">
        <w:rPr>
          <w:b/>
          <w:bCs/>
          <w:sz w:val="28"/>
          <w:szCs w:val="28"/>
        </w:rPr>
        <w:tab/>
      </w:r>
      <w:r w:rsidRPr="00111E11">
        <w:rPr>
          <w:sz w:val="28"/>
          <w:szCs w:val="28"/>
        </w:rPr>
        <w:t>»</w:t>
      </w:r>
      <w:r w:rsidR="00111E11">
        <w:rPr>
          <w:sz w:val="28"/>
          <w:szCs w:val="28"/>
        </w:rPr>
        <w:t>____________</w:t>
      </w:r>
      <w:r w:rsidR="00111E11">
        <w:rPr>
          <w:spacing w:val="-11"/>
          <w:sz w:val="28"/>
          <w:szCs w:val="28"/>
        </w:rPr>
        <w:t>20__г.</w:t>
      </w:r>
      <w:r w:rsidRPr="00111E11">
        <w:rPr>
          <w:sz w:val="28"/>
          <w:szCs w:val="28"/>
        </w:rPr>
        <w:tab/>
      </w:r>
    </w:p>
    <w:p w:rsidR="00036ED1" w:rsidRDefault="00036ED1" w:rsidP="00111E11">
      <w:pPr>
        <w:pStyle w:val="a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232F9E" w:rsidRPr="00111E11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___________________________________________________________</w:t>
      </w:r>
    </w:p>
    <w:p w:rsidR="00232F9E" w:rsidRPr="00036ED1" w:rsidRDefault="00232F9E" w:rsidP="00036ED1">
      <w:pPr>
        <w:pStyle w:val="a6"/>
        <w:jc w:val="center"/>
      </w:pPr>
      <w:r w:rsidRPr="00036ED1">
        <w:rPr>
          <w:spacing w:val="-4"/>
        </w:rPr>
        <w:t>(ФИО)</w:t>
      </w:r>
    </w:p>
    <w:p w:rsidR="00232F9E" w:rsidRPr="00111E11" w:rsidRDefault="00232F9E" w:rsidP="00111E11">
      <w:pPr>
        <w:pStyle w:val="a6"/>
        <w:jc w:val="both"/>
        <w:rPr>
          <w:sz w:val="28"/>
          <w:szCs w:val="28"/>
        </w:rPr>
      </w:pPr>
      <w:r w:rsidRPr="00111E11">
        <w:rPr>
          <w:spacing w:val="-1"/>
          <w:sz w:val="28"/>
          <w:szCs w:val="28"/>
        </w:rPr>
        <w:t>Подтверждаю, что я</w:t>
      </w:r>
      <w:r w:rsidR="00036ED1">
        <w:rPr>
          <w:spacing w:val="-1"/>
          <w:sz w:val="28"/>
          <w:szCs w:val="28"/>
        </w:rPr>
        <w:t>:</w:t>
      </w:r>
    </w:p>
    <w:p w:rsidR="00232F9E" w:rsidRPr="00111E11" w:rsidRDefault="00036ED1" w:rsidP="00111E11">
      <w:pPr>
        <w:pStyle w:val="a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proofErr w:type="gramStart"/>
      <w:r w:rsidR="00232F9E" w:rsidRPr="00111E11">
        <w:rPr>
          <w:spacing w:val="-1"/>
          <w:sz w:val="28"/>
          <w:szCs w:val="28"/>
        </w:rPr>
        <w:t>ознакомлен</w:t>
      </w:r>
      <w:proofErr w:type="gramEnd"/>
      <w:r w:rsidR="00232F9E" w:rsidRPr="00111E11">
        <w:rPr>
          <w:spacing w:val="-1"/>
          <w:sz w:val="28"/>
          <w:szCs w:val="28"/>
        </w:rPr>
        <w:t xml:space="preserve"> с Положением о конкурсе, согласен с условиями участия в конкурсе,</w:t>
      </w:r>
    </w:p>
    <w:p w:rsidR="00232F9E" w:rsidRPr="00111E11" w:rsidRDefault="00036ED1" w:rsidP="00111E1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F9E" w:rsidRPr="00111E11">
        <w:rPr>
          <w:sz w:val="28"/>
          <w:szCs w:val="28"/>
        </w:rPr>
        <w:t>представил достоверные данные о себе в оформленных по форме документах.</w:t>
      </w:r>
    </w:p>
    <w:p w:rsidR="00036ED1" w:rsidRDefault="00036ED1" w:rsidP="00111E11">
      <w:pPr>
        <w:pStyle w:val="a6"/>
        <w:jc w:val="both"/>
        <w:rPr>
          <w:spacing w:val="-2"/>
          <w:sz w:val="28"/>
          <w:szCs w:val="28"/>
        </w:rPr>
      </w:pPr>
    </w:p>
    <w:p w:rsidR="00232F9E" w:rsidRPr="00111E11" w:rsidRDefault="00232F9E" w:rsidP="00111E11">
      <w:pPr>
        <w:pStyle w:val="a6"/>
        <w:jc w:val="both"/>
        <w:rPr>
          <w:sz w:val="28"/>
          <w:szCs w:val="28"/>
        </w:rPr>
      </w:pPr>
      <w:r w:rsidRPr="00111E11">
        <w:rPr>
          <w:spacing w:val="-2"/>
          <w:sz w:val="28"/>
          <w:szCs w:val="28"/>
        </w:rPr>
        <w:t>Соискатель</w:t>
      </w:r>
      <w:r w:rsidR="00036ED1">
        <w:rPr>
          <w:spacing w:val="-2"/>
          <w:sz w:val="28"/>
          <w:szCs w:val="28"/>
        </w:rPr>
        <w:t>_____________</w:t>
      </w:r>
      <w:r w:rsidRPr="00111E11">
        <w:rPr>
          <w:b/>
          <w:bCs/>
          <w:sz w:val="28"/>
          <w:szCs w:val="28"/>
        </w:rPr>
        <w:tab/>
      </w:r>
      <w:r w:rsidRPr="00111E11">
        <w:rPr>
          <w:b/>
          <w:bCs/>
          <w:sz w:val="28"/>
          <w:szCs w:val="28"/>
        </w:rPr>
        <w:tab/>
      </w:r>
      <w:r w:rsidRPr="00111E11">
        <w:rPr>
          <w:sz w:val="28"/>
          <w:szCs w:val="28"/>
        </w:rPr>
        <w:t>«</w:t>
      </w:r>
      <w:r w:rsidR="00036ED1">
        <w:rPr>
          <w:sz w:val="28"/>
          <w:szCs w:val="28"/>
        </w:rPr>
        <w:t>____</w:t>
      </w:r>
      <w:r w:rsidRPr="00111E11">
        <w:rPr>
          <w:sz w:val="28"/>
          <w:szCs w:val="28"/>
        </w:rPr>
        <w:t>»</w:t>
      </w:r>
      <w:r w:rsidR="00036ED1">
        <w:rPr>
          <w:sz w:val="28"/>
          <w:szCs w:val="28"/>
        </w:rPr>
        <w:t>___________</w:t>
      </w:r>
      <w:r w:rsidRPr="00111E11">
        <w:rPr>
          <w:spacing w:val="-3"/>
          <w:sz w:val="28"/>
          <w:szCs w:val="28"/>
        </w:rPr>
        <w:t>20 __ г.</w:t>
      </w:r>
    </w:p>
    <w:p w:rsidR="00232F9E" w:rsidRPr="00036ED1" w:rsidRDefault="00232F9E" w:rsidP="00036ED1">
      <w:pPr>
        <w:pStyle w:val="a6"/>
        <w:ind w:firstLine="1843"/>
        <w:jc w:val="both"/>
        <w:rPr>
          <w:sz w:val="24"/>
          <w:szCs w:val="24"/>
        </w:rPr>
      </w:pPr>
      <w:r w:rsidRPr="00036ED1">
        <w:rPr>
          <w:spacing w:val="-2"/>
          <w:sz w:val="24"/>
          <w:szCs w:val="24"/>
        </w:rPr>
        <w:t>(подпись)</w:t>
      </w:r>
    </w:p>
    <w:p w:rsidR="00EE4005" w:rsidRDefault="00EE4005" w:rsidP="00111E11">
      <w:pPr>
        <w:pStyle w:val="a6"/>
        <w:jc w:val="both"/>
        <w:rPr>
          <w:sz w:val="28"/>
          <w:szCs w:val="28"/>
        </w:rPr>
      </w:pPr>
    </w:p>
    <w:p w:rsidR="00232F9E" w:rsidRDefault="00232F9E" w:rsidP="00F867C1">
      <w:pPr>
        <w:pStyle w:val="a6"/>
        <w:pBdr>
          <w:bottom w:val="single" w:sz="12" w:space="0" w:color="auto"/>
        </w:pBdr>
        <w:jc w:val="both"/>
        <w:rPr>
          <w:sz w:val="28"/>
          <w:szCs w:val="28"/>
        </w:rPr>
      </w:pPr>
      <w:r w:rsidRPr="00111E11">
        <w:rPr>
          <w:sz w:val="28"/>
          <w:szCs w:val="28"/>
        </w:rPr>
        <w:t>Руководитель ОО</w:t>
      </w:r>
    </w:p>
    <w:p w:rsidR="00EE4005" w:rsidRPr="00111E11" w:rsidRDefault="00EE4005" w:rsidP="00F867C1">
      <w:pPr>
        <w:pStyle w:val="a6"/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32F9E" w:rsidRPr="00111E11" w:rsidRDefault="00EE4005" w:rsidP="00111E11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(</w:t>
      </w:r>
      <w:r w:rsidR="00232F9E" w:rsidRPr="00111E11">
        <w:rPr>
          <w:spacing w:val="-2"/>
          <w:sz w:val="28"/>
          <w:szCs w:val="28"/>
        </w:rPr>
        <w:t>должность)</w:t>
      </w:r>
      <w:r w:rsidR="00232F9E" w:rsidRPr="00111E11">
        <w:rPr>
          <w:sz w:val="28"/>
          <w:szCs w:val="28"/>
        </w:rPr>
        <w:tab/>
      </w:r>
      <w:r w:rsidR="00232F9E" w:rsidRPr="00111E11">
        <w:rPr>
          <w:sz w:val="28"/>
          <w:szCs w:val="28"/>
        </w:rPr>
        <w:tab/>
      </w:r>
      <w:r w:rsidR="00232F9E" w:rsidRPr="00111E11">
        <w:rPr>
          <w:sz w:val="28"/>
          <w:szCs w:val="28"/>
        </w:rPr>
        <w:tab/>
      </w:r>
      <w:r w:rsidR="00232F9E" w:rsidRPr="00111E11">
        <w:rPr>
          <w:sz w:val="28"/>
          <w:szCs w:val="28"/>
        </w:rPr>
        <w:tab/>
      </w:r>
      <w:r w:rsidR="00232F9E" w:rsidRPr="00111E11">
        <w:rPr>
          <w:sz w:val="28"/>
          <w:szCs w:val="28"/>
        </w:rPr>
        <w:tab/>
      </w:r>
      <w:r w:rsidR="00232F9E" w:rsidRPr="00111E11">
        <w:rPr>
          <w:spacing w:val="-3"/>
          <w:sz w:val="28"/>
          <w:szCs w:val="28"/>
        </w:rPr>
        <w:t>(ФИО)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F9E" w:rsidRPr="00111E11">
        <w:rPr>
          <w:sz w:val="28"/>
          <w:szCs w:val="28"/>
        </w:rPr>
        <w:t>(подпись)</w:t>
      </w:r>
    </w:p>
    <w:p w:rsidR="00EE4005" w:rsidRDefault="00EE4005" w:rsidP="00111E11">
      <w:pPr>
        <w:pStyle w:val="a6"/>
        <w:jc w:val="both"/>
        <w:rPr>
          <w:sz w:val="28"/>
          <w:szCs w:val="28"/>
        </w:rPr>
      </w:pPr>
    </w:p>
    <w:p w:rsidR="00232F9E" w:rsidRPr="00111E11" w:rsidRDefault="00232F9E" w:rsidP="00111E11">
      <w:pPr>
        <w:pStyle w:val="a6"/>
        <w:jc w:val="both"/>
        <w:rPr>
          <w:sz w:val="28"/>
          <w:szCs w:val="28"/>
        </w:rPr>
      </w:pPr>
      <w:r w:rsidRPr="00111E11">
        <w:rPr>
          <w:sz w:val="28"/>
          <w:szCs w:val="28"/>
        </w:rPr>
        <w:t>Подпись руководителя на данном документе подтверждает, что он:</w:t>
      </w:r>
    </w:p>
    <w:p w:rsidR="00232F9E" w:rsidRPr="00111E11" w:rsidRDefault="00EE4005" w:rsidP="00111E11">
      <w:pPr>
        <w:pStyle w:val="a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="00232F9E" w:rsidRPr="00111E11">
        <w:rPr>
          <w:spacing w:val="-12"/>
          <w:sz w:val="28"/>
          <w:szCs w:val="28"/>
        </w:rPr>
        <w:t xml:space="preserve">ознакомлен      с      намерением      соискателя      участвовать      в      </w:t>
      </w:r>
      <w:proofErr w:type="gramStart"/>
      <w:r w:rsidR="00232F9E" w:rsidRPr="00111E11">
        <w:rPr>
          <w:spacing w:val="-12"/>
          <w:sz w:val="28"/>
          <w:szCs w:val="28"/>
        </w:rPr>
        <w:t>конкурсе</w:t>
      </w:r>
      <w:proofErr w:type="gramEnd"/>
      <w:r w:rsidR="00232F9E" w:rsidRPr="00111E11">
        <w:rPr>
          <w:spacing w:val="-12"/>
          <w:sz w:val="28"/>
          <w:szCs w:val="28"/>
        </w:rPr>
        <w:t xml:space="preserve">      и  поддерживает </w:t>
      </w:r>
      <w:r w:rsidR="00232F9E" w:rsidRPr="00111E11">
        <w:rPr>
          <w:sz w:val="28"/>
          <w:szCs w:val="28"/>
        </w:rPr>
        <w:t>выдвижение его кандидатуры;</w:t>
      </w:r>
    </w:p>
    <w:p w:rsidR="00232F9E" w:rsidRPr="00111E11" w:rsidRDefault="00EE4005" w:rsidP="00111E11">
      <w:pPr>
        <w:pStyle w:val="a6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232F9E" w:rsidRPr="00111E11">
        <w:rPr>
          <w:spacing w:val="-11"/>
          <w:sz w:val="28"/>
          <w:szCs w:val="28"/>
        </w:rPr>
        <w:t xml:space="preserve">удостоверяет     данные     о     соискателе,     приведенные     соискателем     в     Заявке     и     анкете </w:t>
      </w:r>
      <w:r w:rsidR="00232F9E" w:rsidRPr="00111E11">
        <w:rPr>
          <w:sz w:val="28"/>
          <w:szCs w:val="28"/>
        </w:rPr>
        <w:t>участника.</w:t>
      </w:r>
    </w:p>
    <w:p w:rsidR="00232F9E" w:rsidRPr="00232F9E" w:rsidRDefault="00232F9E" w:rsidP="005A36EB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232F9E" w:rsidRPr="00232F9E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232F9E" w:rsidRPr="00A73C07" w:rsidRDefault="00232F9E" w:rsidP="00A73C07">
      <w:pPr>
        <w:pStyle w:val="a6"/>
        <w:ind w:left="6804"/>
        <w:rPr>
          <w:sz w:val="24"/>
          <w:szCs w:val="24"/>
        </w:rPr>
      </w:pPr>
      <w:r w:rsidRPr="00A73C07">
        <w:rPr>
          <w:sz w:val="24"/>
          <w:szCs w:val="24"/>
        </w:rPr>
        <w:lastRenderedPageBreak/>
        <w:t>Приложение</w:t>
      </w:r>
      <w:r w:rsidR="0098665C">
        <w:rPr>
          <w:sz w:val="24"/>
          <w:szCs w:val="24"/>
        </w:rPr>
        <w:t xml:space="preserve"> №</w:t>
      </w:r>
      <w:r w:rsidR="00A47B86">
        <w:rPr>
          <w:sz w:val="24"/>
          <w:szCs w:val="24"/>
        </w:rPr>
        <w:t xml:space="preserve"> 4</w:t>
      </w:r>
    </w:p>
    <w:p w:rsidR="00232F9E" w:rsidRPr="00A73C07" w:rsidRDefault="00232F9E" w:rsidP="00A73C07">
      <w:pPr>
        <w:pStyle w:val="a6"/>
        <w:ind w:left="6804"/>
        <w:rPr>
          <w:sz w:val="24"/>
          <w:szCs w:val="24"/>
        </w:rPr>
      </w:pPr>
      <w:r w:rsidRPr="00A73C07">
        <w:rPr>
          <w:sz w:val="24"/>
          <w:szCs w:val="24"/>
        </w:rPr>
        <w:t xml:space="preserve"> к Положению о </w:t>
      </w:r>
      <w:r w:rsidR="002D21C9" w:rsidRPr="00A73C07">
        <w:rPr>
          <w:sz w:val="24"/>
          <w:szCs w:val="24"/>
        </w:rPr>
        <w:t>Гранте</w:t>
      </w:r>
    </w:p>
    <w:p w:rsidR="00232F9E" w:rsidRPr="00A73C07" w:rsidRDefault="00232F9E" w:rsidP="00A73C07">
      <w:pPr>
        <w:pStyle w:val="a6"/>
        <w:ind w:left="6804"/>
        <w:rPr>
          <w:sz w:val="24"/>
          <w:szCs w:val="24"/>
        </w:rPr>
      </w:pPr>
      <w:r w:rsidRPr="00A73C07">
        <w:rPr>
          <w:sz w:val="24"/>
          <w:szCs w:val="24"/>
        </w:rPr>
        <w:t>«Молодой учитель»</w:t>
      </w:r>
    </w:p>
    <w:p w:rsidR="002D21C9" w:rsidRPr="00232F9E" w:rsidRDefault="002D21C9" w:rsidP="005A36EB">
      <w:pPr>
        <w:shd w:val="clear" w:color="auto" w:fill="FFFFFF"/>
        <w:spacing w:after="0" w:line="240" w:lineRule="auto"/>
        <w:ind w:left="5760"/>
        <w:jc w:val="both"/>
        <w:rPr>
          <w:sz w:val="28"/>
          <w:szCs w:val="28"/>
        </w:rPr>
      </w:pPr>
    </w:p>
    <w:p w:rsidR="00232F9E" w:rsidRPr="00903EA6" w:rsidRDefault="00A47B86" w:rsidP="005A36EB">
      <w:pPr>
        <w:shd w:val="clear" w:color="auto" w:fill="FFFFFF"/>
        <w:spacing w:after="0" w:line="240" w:lineRule="auto"/>
        <w:ind w:left="158"/>
        <w:jc w:val="center"/>
        <w:rPr>
          <w:sz w:val="28"/>
          <w:szCs w:val="28"/>
          <w:lang w:eastAsia="ru-RU"/>
        </w:rPr>
      </w:pPr>
      <w:r w:rsidRPr="00903EA6">
        <w:rPr>
          <w:sz w:val="28"/>
          <w:szCs w:val="28"/>
          <w:lang w:eastAsia="ru-RU"/>
        </w:rPr>
        <w:t>Анкета</w:t>
      </w:r>
    </w:p>
    <w:p w:rsidR="00A73C07" w:rsidRPr="00A73C07" w:rsidRDefault="00A73C07" w:rsidP="005A36EB">
      <w:pPr>
        <w:shd w:val="clear" w:color="auto" w:fill="FFFFFF"/>
        <w:spacing w:after="0" w:line="240" w:lineRule="auto"/>
        <w:ind w:left="158"/>
        <w:jc w:val="center"/>
        <w:rPr>
          <w:b/>
          <w:sz w:val="28"/>
          <w:szCs w:val="28"/>
          <w:lang w:eastAsia="ru-RU"/>
        </w:rPr>
      </w:pPr>
    </w:p>
    <w:p w:rsidR="002D21C9" w:rsidRPr="00A73C07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spacing w:val="-20"/>
          <w:sz w:val="28"/>
          <w:szCs w:val="28"/>
        </w:rPr>
      </w:pPr>
      <w:r w:rsidRPr="00A73C07">
        <w:rPr>
          <w:sz w:val="28"/>
          <w:szCs w:val="28"/>
        </w:rPr>
        <w:t>Фамилия, имя, отчество</w:t>
      </w:r>
      <w:r w:rsidR="002D21C9" w:rsidRPr="00A73C07">
        <w:rPr>
          <w:sz w:val="28"/>
          <w:szCs w:val="28"/>
        </w:rPr>
        <w:t xml:space="preserve">: </w:t>
      </w:r>
      <w:r w:rsidR="00A73C07" w:rsidRPr="00A73C07">
        <w:rPr>
          <w:sz w:val="28"/>
          <w:szCs w:val="28"/>
        </w:rPr>
        <w:t>________________________________________</w:t>
      </w:r>
    </w:p>
    <w:p w:rsidR="002D21C9" w:rsidRPr="00A73C07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rFonts w:eastAsiaTheme="minorEastAsia"/>
          <w:spacing w:val="-6"/>
          <w:sz w:val="28"/>
          <w:szCs w:val="28"/>
        </w:rPr>
      </w:pPr>
      <w:r w:rsidRPr="00A73C07">
        <w:rPr>
          <w:sz w:val="28"/>
          <w:szCs w:val="28"/>
        </w:rPr>
        <w:t>Число, месяц, год рождения</w:t>
      </w:r>
      <w:r w:rsidR="002D21C9" w:rsidRPr="00A73C07">
        <w:rPr>
          <w:sz w:val="28"/>
          <w:szCs w:val="28"/>
        </w:rPr>
        <w:t>:</w:t>
      </w:r>
      <w:r w:rsidR="00A73C07" w:rsidRPr="00A73C07">
        <w:rPr>
          <w:sz w:val="28"/>
          <w:szCs w:val="28"/>
        </w:rPr>
        <w:t>_____________________________________</w:t>
      </w:r>
    </w:p>
    <w:p w:rsidR="00232F9E" w:rsidRPr="00A73C07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rFonts w:eastAsiaTheme="minorEastAsia"/>
          <w:spacing w:val="-16"/>
          <w:sz w:val="28"/>
          <w:szCs w:val="28"/>
        </w:rPr>
      </w:pPr>
      <w:r w:rsidRPr="00A73C07">
        <w:rPr>
          <w:sz w:val="28"/>
          <w:szCs w:val="28"/>
        </w:rPr>
        <w:t>Опыт работы по специальности (организация, должность, период):</w:t>
      </w:r>
      <w:r w:rsidR="00A73C07">
        <w:rPr>
          <w:sz w:val="28"/>
          <w:szCs w:val="28"/>
        </w:rPr>
        <w:t>__________________________________________________________________</w:t>
      </w:r>
    </w:p>
    <w:p w:rsidR="00232F9E" w:rsidRPr="00A73C07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spacing w:val="-14"/>
          <w:sz w:val="28"/>
          <w:szCs w:val="28"/>
        </w:rPr>
      </w:pPr>
      <w:r w:rsidRPr="00A73C07">
        <w:rPr>
          <w:spacing w:val="-1"/>
          <w:sz w:val="28"/>
          <w:szCs w:val="28"/>
        </w:rPr>
        <w:t>Ученая степень (если имеется), номер диплома, год присвоения ученой степени, указать организацию, на базе которой проходила защита</w:t>
      </w:r>
      <w:proofErr w:type="gramStart"/>
      <w:r w:rsidRPr="00A73C07">
        <w:rPr>
          <w:spacing w:val="-1"/>
          <w:sz w:val="28"/>
          <w:szCs w:val="28"/>
        </w:rPr>
        <w:t>:</w:t>
      </w:r>
      <w:r w:rsidRPr="00A73C07">
        <w:rPr>
          <w:spacing w:val="-14"/>
          <w:sz w:val="28"/>
          <w:szCs w:val="28"/>
        </w:rPr>
        <w:t>(</w:t>
      </w:r>
      <w:proofErr w:type="gramEnd"/>
      <w:r w:rsidRPr="00A73C07">
        <w:rPr>
          <w:sz w:val="28"/>
          <w:szCs w:val="28"/>
        </w:rPr>
        <w:t>копия диплома прилагается)</w:t>
      </w:r>
      <w:r w:rsidR="00A73C07">
        <w:rPr>
          <w:sz w:val="28"/>
          <w:szCs w:val="28"/>
        </w:rPr>
        <w:t>________________________________________________</w:t>
      </w:r>
    </w:p>
    <w:p w:rsidR="002D21C9" w:rsidRPr="00A73C07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73C07">
        <w:rPr>
          <w:sz w:val="28"/>
          <w:szCs w:val="28"/>
        </w:rPr>
        <w:t>Контактная информация (телефон домашний/мобильный и электронная почта) для связи с Вами:</w:t>
      </w:r>
      <w:r w:rsidR="00A73C07" w:rsidRPr="00A73C07">
        <w:rPr>
          <w:sz w:val="28"/>
          <w:szCs w:val="28"/>
        </w:rPr>
        <w:t>______________</w:t>
      </w:r>
      <w:r w:rsidR="00A73C07">
        <w:rPr>
          <w:sz w:val="28"/>
          <w:szCs w:val="28"/>
        </w:rPr>
        <w:t>_______________________________</w:t>
      </w:r>
    </w:p>
    <w:p w:rsidR="002D21C9" w:rsidRPr="00A73C07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spacing w:val="-3"/>
          <w:sz w:val="28"/>
          <w:szCs w:val="28"/>
        </w:rPr>
      </w:pPr>
      <w:r w:rsidRPr="00A73C07">
        <w:rPr>
          <w:spacing w:val="-3"/>
          <w:sz w:val="28"/>
          <w:szCs w:val="28"/>
        </w:rPr>
        <w:t>Сведения о руководителе ОО:</w:t>
      </w:r>
      <w:r w:rsidR="00A73C07">
        <w:rPr>
          <w:spacing w:val="-3"/>
          <w:sz w:val="28"/>
          <w:szCs w:val="28"/>
        </w:rPr>
        <w:t>_____________________________________</w:t>
      </w:r>
    </w:p>
    <w:p w:rsidR="002D21C9" w:rsidRPr="00A73C07" w:rsidRDefault="002D21C9" w:rsidP="00A73C07">
      <w:pPr>
        <w:pStyle w:val="a6"/>
        <w:jc w:val="both"/>
        <w:rPr>
          <w:spacing w:val="-1"/>
          <w:sz w:val="28"/>
          <w:szCs w:val="28"/>
        </w:rPr>
      </w:pPr>
      <w:r w:rsidRPr="00A73C07">
        <w:rPr>
          <w:spacing w:val="-1"/>
          <w:sz w:val="28"/>
          <w:szCs w:val="28"/>
        </w:rPr>
        <w:t xml:space="preserve">Фамилия, имя, </w:t>
      </w:r>
      <w:r w:rsidR="00232F9E" w:rsidRPr="00A73C07">
        <w:rPr>
          <w:spacing w:val="-1"/>
          <w:sz w:val="28"/>
          <w:szCs w:val="28"/>
        </w:rPr>
        <w:t>отчество</w:t>
      </w:r>
      <w:r w:rsidR="00A73C07">
        <w:rPr>
          <w:spacing w:val="-1"/>
          <w:sz w:val="28"/>
          <w:szCs w:val="28"/>
        </w:rPr>
        <w:t>______________________________________________</w:t>
      </w:r>
    </w:p>
    <w:p w:rsidR="00232F9E" w:rsidRPr="00A73C07" w:rsidRDefault="00232F9E" w:rsidP="00A73C07">
      <w:pPr>
        <w:pStyle w:val="a6"/>
        <w:jc w:val="both"/>
        <w:rPr>
          <w:sz w:val="28"/>
          <w:szCs w:val="28"/>
        </w:rPr>
      </w:pPr>
      <w:r w:rsidRPr="00A73C07">
        <w:rPr>
          <w:sz w:val="28"/>
          <w:szCs w:val="28"/>
        </w:rPr>
        <w:t>Место р</w:t>
      </w:r>
      <w:r w:rsidR="002D21C9" w:rsidRPr="00A73C07">
        <w:rPr>
          <w:sz w:val="28"/>
          <w:szCs w:val="28"/>
        </w:rPr>
        <w:t>аботы</w:t>
      </w:r>
      <w:r w:rsidR="00A73C07">
        <w:rPr>
          <w:sz w:val="28"/>
          <w:szCs w:val="28"/>
        </w:rPr>
        <w:t>______________________________________________________</w:t>
      </w:r>
    </w:p>
    <w:p w:rsidR="002D21C9" w:rsidRPr="00A73C07" w:rsidRDefault="00232F9E" w:rsidP="00A73C07">
      <w:pPr>
        <w:pStyle w:val="a6"/>
        <w:jc w:val="both"/>
        <w:rPr>
          <w:spacing w:val="-1"/>
          <w:sz w:val="28"/>
          <w:szCs w:val="28"/>
        </w:rPr>
      </w:pPr>
      <w:r w:rsidRPr="00A73C07">
        <w:rPr>
          <w:spacing w:val="-1"/>
          <w:sz w:val="28"/>
          <w:szCs w:val="28"/>
        </w:rPr>
        <w:t xml:space="preserve">Электронная почта </w:t>
      </w:r>
      <w:r w:rsidR="00A73C07">
        <w:rPr>
          <w:spacing w:val="-1"/>
          <w:sz w:val="28"/>
          <w:szCs w:val="28"/>
        </w:rPr>
        <w:t>__________________________________________________</w:t>
      </w:r>
    </w:p>
    <w:p w:rsidR="00232F9E" w:rsidRPr="00A73C07" w:rsidRDefault="00232F9E" w:rsidP="00A73C07">
      <w:pPr>
        <w:pStyle w:val="a6"/>
        <w:jc w:val="both"/>
        <w:rPr>
          <w:sz w:val="28"/>
          <w:szCs w:val="28"/>
        </w:rPr>
      </w:pPr>
      <w:r w:rsidRPr="00A73C07">
        <w:rPr>
          <w:sz w:val="28"/>
          <w:szCs w:val="28"/>
        </w:rPr>
        <w:t>Рабочий телефон</w:t>
      </w:r>
      <w:r w:rsidR="00A73C07">
        <w:rPr>
          <w:sz w:val="28"/>
          <w:szCs w:val="28"/>
        </w:rPr>
        <w:t>____________________________________________________</w:t>
      </w:r>
    </w:p>
    <w:p w:rsidR="002D21C9" w:rsidRPr="00BB5C34" w:rsidRDefault="00232F9E" w:rsidP="00A73C07">
      <w:pPr>
        <w:pStyle w:val="a6"/>
        <w:numPr>
          <w:ilvl w:val="0"/>
          <w:numId w:val="10"/>
        </w:numPr>
        <w:ind w:left="0" w:firstLine="0"/>
        <w:jc w:val="both"/>
        <w:rPr>
          <w:spacing w:val="-1"/>
          <w:sz w:val="28"/>
          <w:szCs w:val="28"/>
        </w:rPr>
      </w:pPr>
      <w:r w:rsidRPr="00BB5C34">
        <w:rPr>
          <w:sz w:val="28"/>
          <w:szCs w:val="28"/>
        </w:rPr>
        <w:t>Наиболее значимые личные  достижения и дости</w:t>
      </w:r>
      <w:r w:rsidR="00BB5C34" w:rsidRPr="00BB5C34">
        <w:rPr>
          <w:sz w:val="28"/>
          <w:szCs w:val="28"/>
        </w:rPr>
        <w:t>жения учащихся за период работы__________________________________________________</w:t>
      </w:r>
    </w:p>
    <w:p w:rsidR="00C25E5D" w:rsidRPr="00947A3A" w:rsidRDefault="00232F9E" w:rsidP="00947A3A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47A3A">
        <w:rPr>
          <w:spacing w:val="-1"/>
          <w:sz w:val="28"/>
          <w:szCs w:val="28"/>
        </w:rPr>
        <w:t>Область научных интересов (краткие тезисы до 100 слов)</w:t>
      </w:r>
      <w:r w:rsidR="00BB5C34" w:rsidRPr="00947A3A"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EE6" w:rsidRPr="00947A3A">
        <w:rPr>
          <w:spacing w:val="-1"/>
          <w:sz w:val="28"/>
          <w:szCs w:val="28"/>
        </w:rPr>
        <w:t>___</w:t>
      </w:r>
      <w:r w:rsidR="00947A3A">
        <w:rPr>
          <w:spacing w:val="-1"/>
          <w:sz w:val="28"/>
          <w:szCs w:val="28"/>
        </w:rPr>
        <w:t>_</w:t>
      </w:r>
    </w:p>
    <w:sectPr w:rsidR="00C25E5D" w:rsidRPr="00947A3A" w:rsidSect="00361E0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AA" w:rsidRDefault="00B115AA" w:rsidP="00060A57">
      <w:pPr>
        <w:spacing w:after="0" w:line="240" w:lineRule="auto"/>
      </w:pPr>
      <w:r>
        <w:separator/>
      </w:r>
    </w:p>
  </w:endnote>
  <w:endnote w:type="continuationSeparator" w:id="0">
    <w:p w:rsidR="00B115AA" w:rsidRDefault="00B115AA" w:rsidP="000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4" w:rsidRDefault="002719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4" w:rsidRDefault="002719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4" w:rsidRDefault="002719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AA" w:rsidRDefault="00B115AA" w:rsidP="00060A57">
      <w:pPr>
        <w:spacing w:after="0" w:line="240" w:lineRule="auto"/>
      </w:pPr>
      <w:r>
        <w:separator/>
      </w:r>
    </w:p>
  </w:footnote>
  <w:footnote w:type="continuationSeparator" w:id="0">
    <w:p w:rsidR="00B115AA" w:rsidRDefault="00B115AA" w:rsidP="000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4" w:rsidRDefault="002719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4" w:rsidRDefault="002719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4" w:rsidRDefault="002719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00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2"/>
    <w:multiLevelType w:val="multilevel"/>
    <w:tmpl w:val="93165FA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/>
      </w:rPr>
    </w:lvl>
  </w:abstractNum>
  <w:abstractNum w:abstractNumId="3">
    <w:nsid w:val="007070D7"/>
    <w:multiLevelType w:val="singleLevel"/>
    <w:tmpl w:val="7C9CF644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4707848"/>
    <w:multiLevelType w:val="singleLevel"/>
    <w:tmpl w:val="19CC210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7A913B1"/>
    <w:multiLevelType w:val="hybridMultilevel"/>
    <w:tmpl w:val="87CC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A5ECD"/>
    <w:multiLevelType w:val="singleLevel"/>
    <w:tmpl w:val="4C5E16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9F22A9A"/>
    <w:multiLevelType w:val="singleLevel"/>
    <w:tmpl w:val="0C102358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1BF9483B"/>
    <w:multiLevelType w:val="singleLevel"/>
    <w:tmpl w:val="EBC22DE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E1E2A28"/>
    <w:multiLevelType w:val="multilevel"/>
    <w:tmpl w:val="F2D2F9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9E3E34"/>
    <w:multiLevelType w:val="hybridMultilevel"/>
    <w:tmpl w:val="197A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4AD"/>
    <w:multiLevelType w:val="singleLevel"/>
    <w:tmpl w:val="524A64E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C8D641A"/>
    <w:multiLevelType w:val="multilevel"/>
    <w:tmpl w:val="9760A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47F370A"/>
    <w:multiLevelType w:val="multilevel"/>
    <w:tmpl w:val="6B2022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7EB70C2"/>
    <w:multiLevelType w:val="singleLevel"/>
    <w:tmpl w:val="340C0FB0"/>
    <w:lvl w:ilvl="0">
      <w:start w:val="1"/>
      <w:numFmt w:val="decimal"/>
      <w:lvlText w:val="2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>
    <w:nsid w:val="3D6B5F54"/>
    <w:multiLevelType w:val="singleLevel"/>
    <w:tmpl w:val="AF804F0C"/>
    <w:lvl w:ilvl="0">
      <w:start w:val="1"/>
      <w:numFmt w:val="decimal"/>
      <w:lvlText w:val="2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>
    <w:nsid w:val="3E4522A2"/>
    <w:multiLevelType w:val="hybridMultilevel"/>
    <w:tmpl w:val="020AA90E"/>
    <w:lvl w:ilvl="0" w:tplc="D4102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6A26F9"/>
    <w:multiLevelType w:val="hybridMultilevel"/>
    <w:tmpl w:val="A4BAEC7C"/>
    <w:lvl w:ilvl="0" w:tplc="F8A8EE8E">
      <w:start w:val="1"/>
      <w:numFmt w:val="decimal"/>
      <w:lvlText w:val="2.3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" w:hanging="360"/>
      </w:pPr>
    </w:lvl>
    <w:lvl w:ilvl="2" w:tplc="0419001B" w:tentative="1">
      <w:start w:val="1"/>
      <w:numFmt w:val="lowerRoman"/>
      <w:lvlText w:val="%3."/>
      <w:lvlJc w:val="right"/>
      <w:pPr>
        <w:ind w:left="1098" w:hanging="180"/>
      </w:pPr>
    </w:lvl>
    <w:lvl w:ilvl="3" w:tplc="0419000F" w:tentative="1">
      <w:start w:val="1"/>
      <w:numFmt w:val="decimal"/>
      <w:lvlText w:val="%4."/>
      <w:lvlJc w:val="left"/>
      <w:pPr>
        <w:ind w:left="1818" w:hanging="360"/>
      </w:pPr>
    </w:lvl>
    <w:lvl w:ilvl="4" w:tplc="04190019" w:tentative="1">
      <w:start w:val="1"/>
      <w:numFmt w:val="lowerLetter"/>
      <w:lvlText w:val="%5."/>
      <w:lvlJc w:val="left"/>
      <w:pPr>
        <w:ind w:left="2538" w:hanging="360"/>
      </w:pPr>
    </w:lvl>
    <w:lvl w:ilvl="5" w:tplc="0419001B" w:tentative="1">
      <w:start w:val="1"/>
      <w:numFmt w:val="lowerRoman"/>
      <w:lvlText w:val="%6."/>
      <w:lvlJc w:val="right"/>
      <w:pPr>
        <w:ind w:left="3258" w:hanging="180"/>
      </w:pPr>
    </w:lvl>
    <w:lvl w:ilvl="6" w:tplc="0419000F" w:tentative="1">
      <w:start w:val="1"/>
      <w:numFmt w:val="decimal"/>
      <w:lvlText w:val="%7."/>
      <w:lvlJc w:val="left"/>
      <w:pPr>
        <w:ind w:left="3978" w:hanging="360"/>
      </w:pPr>
    </w:lvl>
    <w:lvl w:ilvl="7" w:tplc="04190019" w:tentative="1">
      <w:start w:val="1"/>
      <w:numFmt w:val="lowerLetter"/>
      <w:lvlText w:val="%8."/>
      <w:lvlJc w:val="left"/>
      <w:pPr>
        <w:ind w:left="4698" w:hanging="360"/>
      </w:pPr>
    </w:lvl>
    <w:lvl w:ilvl="8" w:tplc="041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18">
    <w:nsid w:val="400D01BC"/>
    <w:multiLevelType w:val="singleLevel"/>
    <w:tmpl w:val="7CF6640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9">
    <w:nsid w:val="410B16F9"/>
    <w:multiLevelType w:val="hybridMultilevel"/>
    <w:tmpl w:val="78AA7732"/>
    <w:lvl w:ilvl="0" w:tplc="436E591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64862"/>
    <w:multiLevelType w:val="multilevel"/>
    <w:tmpl w:val="2C60BA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632556D2"/>
    <w:multiLevelType w:val="hybridMultilevel"/>
    <w:tmpl w:val="132032D8"/>
    <w:lvl w:ilvl="0" w:tplc="F55A17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A547BA"/>
    <w:multiLevelType w:val="singleLevel"/>
    <w:tmpl w:val="CC40378C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3">
    <w:nsid w:val="67C07D75"/>
    <w:multiLevelType w:val="hybridMultilevel"/>
    <w:tmpl w:val="B104844A"/>
    <w:lvl w:ilvl="0" w:tplc="7932D46C">
      <w:start w:val="1"/>
      <w:numFmt w:val="decimal"/>
      <w:lvlText w:val="3.%1."/>
      <w:lvlJc w:val="left"/>
      <w:pPr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F56A73"/>
    <w:multiLevelType w:val="hybridMultilevel"/>
    <w:tmpl w:val="DB18BF2C"/>
    <w:lvl w:ilvl="0" w:tplc="BE5EC108">
      <w:start w:val="1"/>
      <w:numFmt w:val="decimal"/>
      <w:lvlText w:val="2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942D0"/>
    <w:multiLevelType w:val="hybridMultilevel"/>
    <w:tmpl w:val="CB7E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18A0"/>
    <w:multiLevelType w:val="hybridMultilevel"/>
    <w:tmpl w:val="CD0E130C"/>
    <w:lvl w:ilvl="0" w:tplc="FCB8D6C6">
      <w:start w:val="1"/>
      <w:numFmt w:val="decimal"/>
      <w:lvlText w:val="2.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6"/>
  </w:num>
  <w:num w:numId="14">
    <w:abstractNumId w:val="21"/>
  </w:num>
  <w:num w:numId="15">
    <w:abstractNumId w:val="24"/>
  </w:num>
  <w:num w:numId="16">
    <w:abstractNumId w:val="26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22"/>
  </w:num>
  <w:num w:numId="22">
    <w:abstractNumId w:val="11"/>
  </w:num>
  <w:num w:numId="23">
    <w:abstractNumId w:val="4"/>
  </w:num>
  <w:num w:numId="24">
    <w:abstractNumId w:val="23"/>
  </w:num>
  <w:num w:numId="25">
    <w:abstractNumId w:val="19"/>
  </w:num>
  <w:num w:numId="26">
    <w:abstractNumId w:val="9"/>
  </w:num>
  <w:num w:numId="27">
    <w:abstractNumId w:val="12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21A"/>
    <w:rsid w:val="00000DCB"/>
    <w:rsid w:val="00014791"/>
    <w:rsid w:val="00022C0D"/>
    <w:rsid w:val="00023FB2"/>
    <w:rsid w:val="000365E3"/>
    <w:rsid w:val="00036ED1"/>
    <w:rsid w:val="00041B39"/>
    <w:rsid w:val="000501E0"/>
    <w:rsid w:val="00056B19"/>
    <w:rsid w:val="00060A57"/>
    <w:rsid w:val="00077F77"/>
    <w:rsid w:val="0009172F"/>
    <w:rsid w:val="0009180F"/>
    <w:rsid w:val="00096C18"/>
    <w:rsid w:val="000A6EE6"/>
    <w:rsid w:val="000C21F7"/>
    <w:rsid w:val="000E2F52"/>
    <w:rsid w:val="000E7C69"/>
    <w:rsid w:val="00101538"/>
    <w:rsid w:val="00103D52"/>
    <w:rsid w:val="00110275"/>
    <w:rsid w:val="00111E11"/>
    <w:rsid w:val="001355C6"/>
    <w:rsid w:val="00151DDE"/>
    <w:rsid w:val="00170FBF"/>
    <w:rsid w:val="0018730D"/>
    <w:rsid w:val="001A34AA"/>
    <w:rsid w:val="001B2D11"/>
    <w:rsid w:val="001B31B1"/>
    <w:rsid w:val="00207415"/>
    <w:rsid w:val="00213EE3"/>
    <w:rsid w:val="00232F9E"/>
    <w:rsid w:val="00260AED"/>
    <w:rsid w:val="00263150"/>
    <w:rsid w:val="0026520C"/>
    <w:rsid w:val="002719A4"/>
    <w:rsid w:val="002D0451"/>
    <w:rsid w:val="002D21C9"/>
    <w:rsid w:val="00306638"/>
    <w:rsid w:val="00324C12"/>
    <w:rsid w:val="00337E26"/>
    <w:rsid w:val="003604F5"/>
    <w:rsid w:val="00361E03"/>
    <w:rsid w:val="00364ABA"/>
    <w:rsid w:val="00374CD8"/>
    <w:rsid w:val="00382FDF"/>
    <w:rsid w:val="00386A17"/>
    <w:rsid w:val="003A2174"/>
    <w:rsid w:val="003C592B"/>
    <w:rsid w:val="003C653E"/>
    <w:rsid w:val="003D451D"/>
    <w:rsid w:val="003D744E"/>
    <w:rsid w:val="003E2E5B"/>
    <w:rsid w:val="003F26A0"/>
    <w:rsid w:val="0041221A"/>
    <w:rsid w:val="00416311"/>
    <w:rsid w:val="00422844"/>
    <w:rsid w:val="0043502B"/>
    <w:rsid w:val="004437EA"/>
    <w:rsid w:val="00473AFA"/>
    <w:rsid w:val="004761FC"/>
    <w:rsid w:val="004916B4"/>
    <w:rsid w:val="004B4274"/>
    <w:rsid w:val="004B4478"/>
    <w:rsid w:val="004B5F5F"/>
    <w:rsid w:val="004C3E95"/>
    <w:rsid w:val="004C5C88"/>
    <w:rsid w:val="004D6316"/>
    <w:rsid w:val="004D6B44"/>
    <w:rsid w:val="004D7575"/>
    <w:rsid w:val="004F605C"/>
    <w:rsid w:val="00504AE9"/>
    <w:rsid w:val="00512461"/>
    <w:rsid w:val="005136A4"/>
    <w:rsid w:val="00533607"/>
    <w:rsid w:val="00534117"/>
    <w:rsid w:val="00542189"/>
    <w:rsid w:val="00544C65"/>
    <w:rsid w:val="005720F0"/>
    <w:rsid w:val="005778DE"/>
    <w:rsid w:val="00583DE6"/>
    <w:rsid w:val="00592AF9"/>
    <w:rsid w:val="005A36EB"/>
    <w:rsid w:val="005A394A"/>
    <w:rsid w:val="005E5507"/>
    <w:rsid w:val="005F5859"/>
    <w:rsid w:val="00601B0A"/>
    <w:rsid w:val="00604E22"/>
    <w:rsid w:val="00621680"/>
    <w:rsid w:val="0063636A"/>
    <w:rsid w:val="006413A7"/>
    <w:rsid w:val="00661021"/>
    <w:rsid w:val="006741C1"/>
    <w:rsid w:val="00674A7F"/>
    <w:rsid w:val="00682410"/>
    <w:rsid w:val="006875F5"/>
    <w:rsid w:val="00695CF1"/>
    <w:rsid w:val="00696F8F"/>
    <w:rsid w:val="006A5219"/>
    <w:rsid w:val="006B1229"/>
    <w:rsid w:val="006B7EF0"/>
    <w:rsid w:val="006D3F82"/>
    <w:rsid w:val="006D439B"/>
    <w:rsid w:val="006D67BF"/>
    <w:rsid w:val="006F26F7"/>
    <w:rsid w:val="006F5336"/>
    <w:rsid w:val="0073602E"/>
    <w:rsid w:val="00740328"/>
    <w:rsid w:val="007465A0"/>
    <w:rsid w:val="007627E2"/>
    <w:rsid w:val="00765768"/>
    <w:rsid w:val="007870AF"/>
    <w:rsid w:val="007A5530"/>
    <w:rsid w:val="007B3957"/>
    <w:rsid w:val="007B45FA"/>
    <w:rsid w:val="007C646C"/>
    <w:rsid w:val="007D20EA"/>
    <w:rsid w:val="007D49E8"/>
    <w:rsid w:val="007E1828"/>
    <w:rsid w:val="008017E8"/>
    <w:rsid w:val="00805B4D"/>
    <w:rsid w:val="00831EA4"/>
    <w:rsid w:val="008360B7"/>
    <w:rsid w:val="008363B2"/>
    <w:rsid w:val="008439DC"/>
    <w:rsid w:val="00853CE5"/>
    <w:rsid w:val="00884B36"/>
    <w:rsid w:val="008A1D60"/>
    <w:rsid w:val="008D1F8E"/>
    <w:rsid w:val="008D5B65"/>
    <w:rsid w:val="008E73DD"/>
    <w:rsid w:val="00900F89"/>
    <w:rsid w:val="009039F8"/>
    <w:rsid w:val="00903EA6"/>
    <w:rsid w:val="00916EE8"/>
    <w:rsid w:val="009312ED"/>
    <w:rsid w:val="00947A3A"/>
    <w:rsid w:val="00961386"/>
    <w:rsid w:val="0098665C"/>
    <w:rsid w:val="009C5AD9"/>
    <w:rsid w:val="009E2A2D"/>
    <w:rsid w:val="009E44CB"/>
    <w:rsid w:val="00A006D5"/>
    <w:rsid w:val="00A00A16"/>
    <w:rsid w:val="00A043CF"/>
    <w:rsid w:val="00A11021"/>
    <w:rsid w:val="00A11AA3"/>
    <w:rsid w:val="00A1228F"/>
    <w:rsid w:val="00A462C7"/>
    <w:rsid w:val="00A47B86"/>
    <w:rsid w:val="00A52B87"/>
    <w:rsid w:val="00A538F7"/>
    <w:rsid w:val="00A55F06"/>
    <w:rsid w:val="00A56200"/>
    <w:rsid w:val="00A61AA5"/>
    <w:rsid w:val="00A651B6"/>
    <w:rsid w:val="00A731EA"/>
    <w:rsid w:val="00A73C07"/>
    <w:rsid w:val="00A82324"/>
    <w:rsid w:val="00AE0159"/>
    <w:rsid w:val="00B115AA"/>
    <w:rsid w:val="00B260D4"/>
    <w:rsid w:val="00B426F8"/>
    <w:rsid w:val="00B52FC0"/>
    <w:rsid w:val="00B62D48"/>
    <w:rsid w:val="00B67603"/>
    <w:rsid w:val="00BB54DA"/>
    <w:rsid w:val="00BB5C34"/>
    <w:rsid w:val="00C13C9D"/>
    <w:rsid w:val="00C25E5D"/>
    <w:rsid w:val="00C26F8D"/>
    <w:rsid w:val="00C3109E"/>
    <w:rsid w:val="00C44E18"/>
    <w:rsid w:val="00C75BD9"/>
    <w:rsid w:val="00C815E5"/>
    <w:rsid w:val="00C848F7"/>
    <w:rsid w:val="00C84D82"/>
    <w:rsid w:val="00C9529B"/>
    <w:rsid w:val="00CA28CC"/>
    <w:rsid w:val="00CC795F"/>
    <w:rsid w:val="00D172FF"/>
    <w:rsid w:val="00D35486"/>
    <w:rsid w:val="00D45418"/>
    <w:rsid w:val="00D45A85"/>
    <w:rsid w:val="00D63793"/>
    <w:rsid w:val="00D71D75"/>
    <w:rsid w:val="00D74FDC"/>
    <w:rsid w:val="00DE528F"/>
    <w:rsid w:val="00DF3962"/>
    <w:rsid w:val="00E03894"/>
    <w:rsid w:val="00E20D8D"/>
    <w:rsid w:val="00E30375"/>
    <w:rsid w:val="00E40F59"/>
    <w:rsid w:val="00E417C2"/>
    <w:rsid w:val="00EA0A68"/>
    <w:rsid w:val="00EB7725"/>
    <w:rsid w:val="00EC4BF4"/>
    <w:rsid w:val="00EC5C51"/>
    <w:rsid w:val="00EE0B2C"/>
    <w:rsid w:val="00EE4005"/>
    <w:rsid w:val="00EF0516"/>
    <w:rsid w:val="00EF1050"/>
    <w:rsid w:val="00F00ED7"/>
    <w:rsid w:val="00F01242"/>
    <w:rsid w:val="00F13217"/>
    <w:rsid w:val="00F472F6"/>
    <w:rsid w:val="00F53C6F"/>
    <w:rsid w:val="00F5575E"/>
    <w:rsid w:val="00F75ED8"/>
    <w:rsid w:val="00F867C1"/>
    <w:rsid w:val="00F91B3F"/>
    <w:rsid w:val="00FC12D9"/>
    <w:rsid w:val="00FD54FB"/>
    <w:rsid w:val="00FF634F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760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FC0"/>
    <w:pPr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5E5507"/>
    <w:pPr>
      <w:spacing w:after="0" w:line="240" w:lineRule="auto"/>
      <w:ind w:left="720"/>
      <w:jc w:val="both"/>
    </w:pPr>
    <w:rPr>
      <w:rFonts w:ascii="Calibri" w:hAnsi="Calibri"/>
    </w:rPr>
  </w:style>
  <w:style w:type="paragraph" w:styleId="a6">
    <w:name w:val="No Spacing"/>
    <w:uiPriority w:val="1"/>
    <w:qFormat/>
    <w:rsid w:val="0023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C25E5D"/>
  </w:style>
  <w:style w:type="character" w:customStyle="1" w:styleId="apple-converted-space">
    <w:name w:val="apple-converted-space"/>
    <w:basedOn w:val="a0"/>
    <w:rsid w:val="00C25E5D"/>
  </w:style>
  <w:style w:type="character" w:customStyle="1" w:styleId="s4">
    <w:name w:val="s4"/>
    <w:basedOn w:val="a0"/>
    <w:rsid w:val="00C25E5D"/>
  </w:style>
  <w:style w:type="paragraph" w:customStyle="1" w:styleId="p3">
    <w:name w:val="p3"/>
    <w:basedOn w:val="a"/>
    <w:rsid w:val="00C25E5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5">
    <w:name w:val="p5"/>
    <w:basedOn w:val="a"/>
    <w:rsid w:val="00C25E5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6">
    <w:name w:val="p6"/>
    <w:basedOn w:val="a"/>
    <w:rsid w:val="00C25E5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26520C"/>
  </w:style>
  <w:style w:type="character" w:customStyle="1" w:styleId="10">
    <w:name w:val="Заголовок 1 Знак"/>
    <w:basedOn w:val="a0"/>
    <w:link w:val="1"/>
    <w:uiPriority w:val="9"/>
    <w:rsid w:val="00B67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67603"/>
    <w:rPr>
      <w:color w:val="0000FF"/>
      <w:u w:val="single"/>
    </w:rPr>
  </w:style>
  <w:style w:type="table" w:styleId="a8">
    <w:name w:val="Table Grid"/>
    <w:basedOn w:val="a1"/>
    <w:uiPriority w:val="59"/>
    <w:rsid w:val="00C81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8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6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A5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6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A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badashelena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91E9-6DC5-47EC-A34E-F5353DEB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Юля</cp:lastModifiedBy>
  <cp:revision>166</cp:revision>
  <cp:lastPrinted>2017-09-21T11:13:00Z</cp:lastPrinted>
  <dcterms:created xsi:type="dcterms:W3CDTF">2015-05-18T09:31:00Z</dcterms:created>
  <dcterms:modified xsi:type="dcterms:W3CDTF">2017-11-15T09:10:00Z</dcterms:modified>
</cp:coreProperties>
</file>